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31" w:rsidRPr="006B77AE" w:rsidRDefault="00B93231" w:rsidP="00B93231">
      <w:pPr>
        <w:jc w:val="center"/>
        <w:rPr>
          <w:rFonts w:ascii="Times New Roman" w:hAnsi="Times New Roman" w:cs="Times New Roman"/>
          <w:b/>
          <w:sz w:val="24"/>
          <w:szCs w:val="24"/>
        </w:rPr>
      </w:pPr>
      <w:r w:rsidRPr="006B77AE">
        <w:rPr>
          <w:rFonts w:ascii="Times New Roman" w:hAnsi="Times New Roman" w:cs="Times New Roman"/>
          <w:b/>
          <w:sz w:val="24"/>
          <w:szCs w:val="24"/>
        </w:rPr>
        <w:t>= BASINA VE KAMUOYUNA =</w:t>
      </w:r>
    </w:p>
    <w:p w:rsidR="001C3086" w:rsidRDefault="00B93231" w:rsidP="00936ECF">
      <w:pPr>
        <w:ind w:firstLine="708"/>
        <w:jc w:val="both"/>
        <w:rPr>
          <w:rFonts w:ascii="Times New Roman" w:hAnsi="Times New Roman" w:cs="Times New Roman"/>
          <w:sz w:val="24"/>
          <w:szCs w:val="24"/>
        </w:rPr>
      </w:pPr>
      <w:r w:rsidRPr="006B77AE">
        <w:rPr>
          <w:rFonts w:ascii="Times New Roman" w:hAnsi="Times New Roman" w:cs="Times New Roman"/>
          <w:sz w:val="24"/>
          <w:szCs w:val="24"/>
        </w:rPr>
        <w:t>Türkiye ve dünyada temel hak ve özgürlüklere dayalı, insan haklarına saygılı ortak bir yaşam ideali</w:t>
      </w:r>
      <w:r w:rsidR="00E37CC4" w:rsidRPr="006B77AE">
        <w:rPr>
          <w:rFonts w:ascii="Times New Roman" w:hAnsi="Times New Roman" w:cs="Times New Roman"/>
          <w:sz w:val="24"/>
          <w:szCs w:val="24"/>
        </w:rPr>
        <w:t>;</w:t>
      </w:r>
      <w:r w:rsidRPr="006B77AE">
        <w:rPr>
          <w:rFonts w:ascii="Times New Roman" w:hAnsi="Times New Roman" w:cs="Times New Roman"/>
          <w:sz w:val="24"/>
          <w:szCs w:val="24"/>
        </w:rPr>
        <w:t xml:space="preserve"> ekonomik, kültürel, dinsel, etnik vb. her türden </w:t>
      </w:r>
      <w:r w:rsidR="00E37CC4" w:rsidRPr="006B77AE">
        <w:rPr>
          <w:rFonts w:ascii="Times New Roman" w:hAnsi="Times New Roman" w:cs="Times New Roman"/>
          <w:sz w:val="24"/>
          <w:szCs w:val="24"/>
        </w:rPr>
        <w:t xml:space="preserve">gerekçe ile </w:t>
      </w:r>
      <w:r w:rsidRPr="006B77AE">
        <w:rPr>
          <w:rFonts w:ascii="Times New Roman" w:hAnsi="Times New Roman" w:cs="Times New Roman"/>
          <w:sz w:val="24"/>
          <w:szCs w:val="24"/>
        </w:rPr>
        <w:t>maalesef yaşama geçmemektedir</w:t>
      </w:r>
      <w:r w:rsidRPr="002D19D8">
        <w:rPr>
          <w:rFonts w:ascii="Times New Roman" w:hAnsi="Times New Roman" w:cs="Times New Roman"/>
          <w:sz w:val="24"/>
          <w:szCs w:val="24"/>
        </w:rPr>
        <w:t xml:space="preserve">. </w:t>
      </w:r>
      <w:proofErr w:type="gramStart"/>
      <w:r w:rsidR="001C3086">
        <w:rPr>
          <w:rFonts w:ascii="Times New Roman" w:hAnsi="Times New Roman" w:cs="Times New Roman"/>
          <w:sz w:val="24"/>
          <w:szCs w:val="24"/>
        </w:rPr>
        <w:t xml:space="preserve">Türkiye’de </w:t>
      </w:r>
      <w:r w:rsidR="002D19D8">
        <w:rPr>
          <w:rFonts w:ascii="Times New Roman" w:hAnsi="Times New Roman" w:cs="Times New Roman"/>
          <w:sz w:val="24"/>
          <w:szCs w:val="24"/>
        </w:rPr>
        <w:t>Son yıllarda İnsan Hakları ihlalleri ve demokrasi sorunu giderek büyüdüğü, Temel hak ve özgürlüklerin en başında g</w:t>
      </w:r>
      <w:r w:rsidR="001C3086">
        <w:rPr>
          <w:rFonts w:ascii="Times New Roman" w:hAnsi="Times New Roman" w:cs="Times New Roman"/>
          <w:sz w:val="24"/>
          <w:szCs w:val="24"/>
        </w:rPr>
        <w:t>elen Düşünce ve İfade Özgürlüğü</w:t>
      </w:r>
      <w:r w:rsidR="002D19D8">
        <w:rPr>
          <w:rFonts w:ascii="Times New Roman" w:hAnsi="Times New Roman" w:cs="Times New Roman"/>
          <w:sz w:val="24"/>
          <w:szCs w:val="24"/>
        </w:rPr>
        <w:t xml:space="preserve">nün adeta yok edildiği, </w:t>
      </w:r>
      <w:r w:rsidR="001C3086">
        <w:rPr>
          <w:rFonts w:ascii="Times New Roman" w:hAnsi="Times New Roman" w:cs="Times New Roman"/>
          <w:sz w:val="24"/>
          <w:szCs w:val="24"/>
        </w:rPr>
        <w:t xml:space="preserve">iktidar gibi düşünmeyen ve iktidar gibi konuşmayan herkesin adeta  “terörist” ilan edildiği, basın yoluyla hedef gösterilmeler, yargı yoluyla gözaltı ve tutuklamalar ile toplumun sindirilmeye çalışıldığı böylesi bir süreçte, </w:t>
      </w:r>
      <w:r w:rsidRPr="006B77AE">
        <w:rPr>
          <w:rFonts w:ascii="Times New Roman" w:hAnsi="Times New Roman" w:cs="Times New Roman"/>
          <w:sz w:val="24"/>
          <w:szCs w:val="24"/>
        </w:rPr>
        <w:t xml:space="preserve">işsizliğin arttığı, ekonomik buhranların yaşandığı ve toplumumuzun gerçekten giderek nefes alamaz hale geldiği bir ortamda; </w:t>
      </w:r>
      <w:r w:rsidR="00E37CC4" w:rsidRPr="006B77AE">
        <w:rPr>
          <w:rFonts w:ascii="Times New Roman" w:hAnsi="Times New Roman" w:cs="Times New Roman"/>
          <w:sz w:val="24"/>
          <w:szCs w:val="24"/>
        </w:rPr>
        <w:t xml:space="preserve">devleti </w:t>
      </w:r>
      <w:r w:rsidRPr="006B77AE">
        <w:rPr>
          <w:rFonts w:ascii="Times New Roman" w:hAnsi="Times New Roman" w:cs="Times New Roman"/>
          <w:sz w:val="24"/>
          <w:szCs w:val="24"/>
        </w:rPr>
        <w:t xml:space="preserve">idare eden yöneticilerin dışarıda hamasi söylemleri ve içeride giderek halktan kopuşları ülkeyi nefessiz bırakmıştır. </w:t>
      </w:r>
      <w:proofErr w:type="gramEnd"/>
    </w:p>
    <w:p w:rsidR="003E24CF" w:rsidRPr="006B77AE" w:rsidRDefault="00B93231" w:rsidP="00936ECF">
      <w:pPr>
        <w:ind w:firstLine="708"/>
        <w:jc w:val="both"/>
        <w:rPr>
          <w:rFonts w:ascii="Times New Roman" w:hAnsi="Times New Roman" w:cs="Times New Roman"/>
          <w:sz w:val="24"/>
          <w:szCs w:val="24"/>
        </w:rPr>
      </w:pPr>
      <w:r w:rsidRPr="006B77AE">
        <w:rPr>
          <w:rFonts w:ascii="Times New Roman" w:hAnsi="Times New Roman" w:cs="Times New Roman"/>
          <w:sz w:val="24"/>
          <w:szCs w:val="24"/>
        </w:rPr>
        <w:t>Katmerleşen sorunlarımıza çözüm üretilmediği gibi her geçen gün yeni sorunların yaratılması alışkanlık haline getirilmiş, Yasama, Yürütme ve Yargı erkleri arasında ki kuvvetler ayrılığı</w:t>
      </w:r>
      <w:r w:rsidR="00936ECF" w:rsidRPr="006B77AE">
        <w:rPr>
          <w:rFonts w:ascii="Times New Roman" w:hAnsi="Times New Roman" w:cs="Times New Roman"/>
          <w:sz w:val="24"/>
          <w:szCs w:val="24"/>
        </w:rPr>
        <w:t xml:space="preserve"> </w:t>
      </w:r>
      <w:r w:rsidRPr="006B77AE">
        <w:rPr>
          <w:rFonts w:ascii="Times New Roman" w:hAnsi="Times New Roman" w:cs="Times New Roman"/>
          <w:sz w:val="24"/>
          <w:szCs w:val="24"/>
        </w:rPr>
        <w:t xml:space="preserve">kalmamış ve yöneticilerin denetlenmesinin olanaksız olduğu ucube bir sistem ile ülkenin deyim yerinde ise çivisi çıkmıştır. Bu bağlamda </w:t>
      </w:r>
      <w:r w:rsidR="00E37CC4" w:rsidRPr="006B77AE">
        <w:rPr>
          <w:rFonts w:ascii="Times New Roman" w:hAnsi="Times New Roman" w:cs="Times New Roman"/>
          <w:sz w:val="24"/>
          <w:szCs w:val="24"/>
        </w:rPr>
        <w:t xml:space="preserve">Van ilinde bulunan biz Sivil Toplum kuruluşları olarak, Türkiye’de yaşanan hak ihlallerinin bir kez daha duyurulması, </w:t>
      </w:r>
      <w:r w:rsidR="001C3086">
        <w:rPr>
          <w:rFonts w:ascii="Times New Roman" w:hAnsi="Times New Roman" w:cs="Times New Roman"/>
          <w:sz w:val="24"/>
          <w:szCs w:val="24"/>
        </w:rPr>
        <w:t xml:space="preserve">halkın </w:t>
      </w:r>
      <w:proofErr w:type="gramStart"/>
      <w:r w:rsidR="001C3086">
        <w:rPr>
          <w:rFonts w:ascii="Times New Roman" w:hAnsi="Times New Roman" w:cs="Times New Roman"/>
          <w:sz w:val="24"/>
          <w:szCs w:val="24"/>
        </w:rPr>
        <w:t>vekaleti</w:t>
      </w:r>
      <w:proofErr w:type="gramEnd"/>
      <w:r w:rsidR="001C3086">
        <w:rPr>
          <w:rFonts w:ascii="Times New Roman" w:hAnsi="Times New Roman" w:cs="Times New Roman"/>
          <w:sz w:val="24"/>
          <w:szCs w:val="24"/>
        </w:rPr>
        <w:t xml:space="preserve"> ile devletin kamusal gücünü elinde bulunduran </w:t>
      </w:r>
      <w:r w:rsidR="00E37CC4" w:rsidRPr="006B77AE">
        <w:rPr>
          <w:rFonts w:ascii="Times New Roman" w:hAnsi="Times New Roman" w:cs="Times New Roman"/>
          <w:sz w:val="24"/>
          <w:szCs w:val="24"/>
        </w:rPr>
        <w:t>yönetenlere</w:t>
      </w:r>
      <w:r w:rsidR="001C3086">
        <w:rPr>
          <w:rFonts w:ascii="Times New Roman" w:hAnsi="Times New Roman" w:cs="Times New Roman"/>
          <w:sz w:val="24"/>
          <w:szCs w:val="24"/>
        </w:rPr>
        <w:t xml:space="preserve"> sorumluluklarını </w:t>
      </w:r>
      <w:r w:rsidR="00433BB4">
        <w:rPr>
          <w:rFonts w:ascii="Times New Roman" w:hAnsi="Times New Roman" w:cs="Times New Roman"/>
          <w:sz w:val="24"/>
          <w:szCs w:val="24"/>
        </w:rPr>
        <w:t xml:space="preserve">hatırlatıyor, </w:t>
      </w:r>
      <w:r w:rsidR="00936ECF" w:rsidRPr="006B77AE">
        <w:rPr>
          <w:rFonts w:ascii="Times New Roman" w:hAnsi="Times New Roman" w:cs="Times New Roman"/>
          <w:sz w:val="24"/>
          <w:szCs w:val="24"/>
        </w:rPr>
        <w:t xml:space="preserve">2022 yılı İnsan Hakları Haftasında </w:t>
      </w:r>
      <w:r w:rsidR="00433BB4">
        <w:rPr>
          <w:rFonts w:ascii="Times New Roman" w:hAnsi="Times New Roman" w:cs="Times New Roman"/>
          <w:sz w:val="24"/>
          <w:szCs w:val="24"/>
        </w:rPr>
        <w:t xml:space="preserve">aşağıda kısmen değineceğimiz İnsan Hakları ihlallerine son vermeye çağırıyoruz. </w:t>
      </w:r>
    </w:p>
    <w:p w:rsidR="00F66019" w:rsidRPr="00F66019" w:rsidRDefault="00534F6F" w:rsidP="00F66019">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İnsan hakları savunucuları ve </w:t>
      </w:r>
      <w:proofErr w:type="spellStart"/>
      <w:r>
        <w:rPr>
          <w:rFonts w:ascii="Times New Roman" w:hAnsi="Times New Roman" w:cs="Times New Roman"/>
          <w:b/>
          <w:sz w:val="24"/>
          <w:szCs w:val="24"/>
        </w:rPr>
        <w:t>aktivistlerine</w:t>
      </w:r>
      <w:proofErr w:type="spellEnd"/>
      <w:r>
        <w:rPr>
          <w:rFonts w:ascii="Times New Roman" w:hAnsi="Times New Roman" w:cs="Times New Roman"/>
          <w:b/>
          <w:sz w:val="24"/>
          <w:szCs w:val="24"/>
        </w:rPr>
        <w:t xml:space="preserve"> dokunmayın;</w:t>
      </w:r>
    </w:p>
    <w:p w:rsidR="00BC646A" w:rsidRPr="00F66019" w:rsidRDefault="003E24CF" w:rsidP="00F66019">
      <w:pPr>
        <w:pStyle w:val="ListeParagraf"/>
        <w:ind w:left="360" w:firstLine="348"/>
        <w:jc w:val="both"/>
        <w:rPr>
          <w:rFonts w:ascii="Times New Roman" w:hAnsi="Times New Roman" w:cs="Times New Roman"/>
          <w:sz w:val="24"/>
          <w:szCs w:val="24"/>
        </w:rPr>
      </w:pPr>
      <w:r w:rsidRPr="00F66019">
        <w:rPr>
          <w:rFonts w:ascii="Times New Roman" w:hAnsi="Times New Roman" w:cs="Times New Roman"/>
          <w:sz w:val="24"/>
          <w:szCs w:val="24"/>
        </w:rPr>
        <w:t xml:space="preserve">2022 yılı içerisinde </w:t>
      </w:r>
      <w:proofErr w:type="gramStart"/>
      <w:r w:rsidRPr="00F66019">
        <w:rPr>
          <w:rFonts w:ascii="Times New Roman" w:hAnsi="Times New Roman" w:cs="Times New Roman"/>
          <w:sz w:val="24"/>
          <w:szCs w:val="24"/>
        </w:rPr>
        <w:t>bir çok</w:t>
      </w:r>
      <w:proofErr w:type="gramEnd"/>
      <w:r w:rsidRPr="00F66019">
        <w:rPr>
          <w:rFonts w:ascii="Times New Roman" w:hAnsi="Times New Roman" w:cs="Times New Roman"/>
          <w:sz w:val="24"/>
          <w:szCs w:val="24"/>
        </w:rPr>
        <w:t xml:space="preserve"> </w:t>
      </w:r>
      <w:proofErr w:type="spellStart"/>
      <w:r w:rsidRPr="00F66019">
        <w:rPr>
          <w:rFonts w:ascii="Times New Roman" w:hAnsi="Times New Roman" w:cs="Times New Roman"/>
          <w:sz w:val="24"/>
          <w:szCs w:val="24"/>
        </w:rPr>
        <w:t>aktivist</w:t>
      </w:r>
      <w:proofErr w:type="spellEnd"/>
      <w:r w:rsidRPr="00F66019">
        <w:rPr>
          <w:rFonts w:ascii="Times New Roman" w:hAnsi="Times New Roman" w:cs="Times New Roman"/>
          <w:sz w:val="24"/>
          <w:szCs w:val="24"/>
        </w:rPr>
        <w:t xml:space="preserve"> baskıya maruz kalmış veya tutuklanmıştır. </w:t>
      </w:r>
      <w:r w:rsidR="00534F6F" w:rsidRPr="00F66019">
        <w:rPr>
          <w:rFonts w:ascii="Times New Roman" w:hAnsi="Times New Roman" w:cs="Times New Roman"/>
          <w:sz w:val="24"/>
          <w:szCs w:val="24"/>
        </w:rPr>
        <w:t>K</w:t>
      </w:r>
      <w:r w:rsidR="00BC646A" w:rsidRPr="00F66019">
        <w:rPr>
          <w:rFonts w:ascii="Times New Roman" w:hAnsi="Times New Roman" w:cs="Times New Roman"/>
          <w:sz w:val="24"/>
          <w:szCs w:val="24"/>
        </w:rPr>
        <w:t xml:space="preserve">adın örgütleri içerisinde </w:t>
      </w:r>
      <w:r w:rsidR="00936ECF" w:rsidRPr="00F66019">
        <w:rPr>
          <w:rFonts w:ascii="Times New Roman" w:hAnsi="Times New Roman" w:cs="Times New Roman"/>
          <w:sz w:val="24"/>
          <w:szCs w:val="24"/>
        </w:rPr>
        <w:t xml:space="preserve">aktif mücadele eden Kürt kadınları TJA </w:t>
      </w:r>
      <w:proofErr w:type="spellStart"/>
      <w:r w:rsidR="00936ECF" w:rsidRPr="00F66019">
        <w:rPr>
          <w:rFonts w:ascii="Times New Roman" w:hAnsi="Times New Roman" w:cs="Times New Roman"/>
          <w:sz w:val="24"/>
          <w:szCs w:val="24"/>
        </w:rPr>
        <w:t>aktivistleri</w:t>
      </w:r>
      <w:proofErr w:type="spellEnd"/>
      <w:r w:rsidR="00936ECF" w:rsidRPr="00F66019">
        <w:rPr>
          <w:rFonts w:ascii="Times New Roman" w:hAnsi="Times New Roman" w:cs="Times New Roman"/>
          <w:sz w:val="24"/>
          <w:szCs w:val="24"/>
        </w:rPr>
        <w:t xml:space="preserve"> tutuklanmıştır. Yurttaşın haber alma hakkı için zorlu koşullar altında haber takibi yapan Kürt Gazeteciler tutuklanmışlardır</w:t>
      </w:r>
      <w:r w:rsidR="00BC646A" w:rsidRPr="00F66019">
        <w:rPr>
          <w:rFonts w:ascii="Times New Roman" w:hAnsi="Times New Roman" w:cs="Times New Roman"/>
          <w:sz w:val="24"/>
          <w:szCs w:val="24"/>
        </w:rPr>
        <w:t>. Hem ulusal hem de uluslararası alana da çeşitli ödüller alan İnsan Hakl</w:t>
      </w:r>
      <w:r w:rsidR="00534F6F" w:rsidRPr="00F66019">
        <w:rPr>
          <w:rFonts w:ascii="Times New Roman" w:hAnsi="Times New Roman" w:cs="Times New Roman"/>
          <w:sz w:val="24"/>
          <w:szCs w:val="24"/>
        </w:rPr>
        <w:t xml:space="preserve">arı </w:t>
      </w:r>
      <w:proofErr w:type="spellStart"/>
      <w:r w:rsidR="00534F6F" w:rsidRPr="00F66019">
        <w:rPr>
          <w:rFonts w:ascii="Times New Roman" w:hAnsi="Times New Roman" w:cs="Times New Roman"/>
          <w:sz w:val="24"/>
          <w:szCs w:val="24"/>
        </w:rPr>
        <w:t>aktivisti</w:t>
      </w:r>
      <w:proofErr w:type="spellEnd"/>
      <w:r w:rsidR="00534F6F" w:rsidRPr="00F66019">
        <w:rPr>
          <w:rFonts w:ascii="Times New Roman" w:hAnsi="Times New Roman" w:cs="Times New Roman"/>
          <w:sz w:val="24"/>
          <w:szCs w:val="24"/>
        </w:rPr>
        <w:t xml:space="preserve"> Adli tıp Uzmanı ve </w:t>
      </w:r>
      <w:r w:rsidR="00BC646A" w:rsidRPr="00F66019">
        <w:rPr>
          <w:rFonts w:ascii="Times New Roman" w:hAnsi="Times New Roman" w:cs="Times New Roman"/>
          <w:sz w:val="24"/>
          <w:szCs w:val="24"/>
        </w:rPr>
        <w:t xml:space="preserve">TTB başkanı Şebnem Korur FİNCANCI bir TV kanalında “Kimyasal Silah Kullanımı İddiası” </w:t>
      </w:r>
      <w:proofErr w:type="spellStart"/>
      <w:r w:rsidR="00BC646A" w:rsidRPr="00F66019">
        <w:rPr>
          <w:rFonts w:ascii="Times New Roman" w:hAnsi="Times New Roman" w:cs="Times New Roman"/>
          <w:sz w:val="24"/>
          <w:szCs w:val="24"/>
        </w:rPr>
        <w:t>nın</w:t>
      </w:r>
      <w:proofErr w:type="spellEnd"/>
      <w:r w:rsidR="00BC646A" w:rsidRPr="00F66019">
        <w:rPr>
          <w:rFonts w:ascii="Times New Roman" w:hAnsi="Times New Roman" w:cs="Times New Roman"/>
          <w:sz w:val="24"/>
          <w:szCs w:val="24"/>
        </w:rPr>
        <w:t xml:space="preserve"> araştırılması gerektiğini ifade ettiği konuşması sebebiyle tutuklanmıştır. </w:t>
      </w:r>
      <w:r w:rsidR="00B36E65" w:rsidRPr="00F66019">
        <w:rPr>
          <w:rFonts w:ascii="Times New Roman" w:hAnsi="Times New Roman" w:cs="Times New Roman"/>
          <w:sz w:val="24"/>
          <w:szCs w:val="24"/>
        </w:rPr>
        <w:t xml:space="preserve">Bizler insan hakları savunucuları olarak bu baskılara boyun eğmeyeceğiz. Ve yönetenlere bir kez daha sesleniyoruz. İnsan hakları savunucularına ve </w:t>
      </w:r>
      <w:proofErr w:type="spellStart"/>
      <w:r w:rsidR="00B36E65" w:rsidRPr="00F66019">
        <w:rPr>
          <w:rFonts w:ascii="Times New Roman" w:hAnsi="Times New Roman" w:cs="Times New Roman"/>
          <w:sz w:val="24"/>
          <w:szCs w:val="24"/>
        </w:rPr>
        <w:t>aktivistlere</w:t>
      </w:r>
      <w:proofErr w:type="spellEnd"/>
      <w:r w:rsidR="00B36E65" w:rsidRPr="00F66019">
        <w:rPr>
          <w:rFonts w:ascii="Times New Roman" w:hAnsi="Times New Roman" w:cs="Times New Roman"/>
          <w:sz w:val="24"/>
          <w:szCs w:val="24"/>
        </w:rPr>
        <w:t xml:space="preserve"> uyguladığınız baskıcı politikalarınızdan vazgeçin.</w:t>
      </w:r>
      <w:r w:rsidR="00534F6F" w:rsidRPr="00F66019">
        <w:rPr>
          <w:rFonts w:ascii="Times New Roman" w:hAnsi="Times New Roman" w:cs="Times New Roman"/>
          <w:sz w:val="24"/>
          <w:szCs w:val="24"/>
        </w:rPr>
        <w:t xml:space="preserve"> İnsan Hakları Savunucuları ile değil İnsan Hakları İhlalleri ile mücadele edilmesi çağırısını yapıyoruz.  </w:t>
      </w:r>
    </w:p>
    <w:p w:rsidR="00F66019" w:rsidRDefault="00D40CE1" w:rsidP="00F66019">
      <w:pPr>
        <w:pStyle w:val="ListeParagraf"/>
        <w:numPr>
          <w:ilvl w:val="0"/>
          <w:numId w:val="2"/>
        </w:numPr>
        <w:jc w:val="both"/>
        <w:rPr>
          <w:rFonts w:ascii="Times New Roman" w:hAnsi="Times New Roman" w:cs="Times New Roman"/>
          <w:b/>
          <w:sz w:val="24"/>
          <w:szCs w:val="24"/>
        </w:rPr>
      </w:pPr>
      <w:r w:rsidRPr="006B77AE">
        <w:rPr>
          <w:rFonts w:ascii="Times New Roman" w:hAnsi="Times New Roman" w:cs="Times New Roman"/>
          <w:b/>
          <w:sz w:val="24"/>
          <w:szCs w:val="24"/>
        </w:rPr>
        <w:t xml:space="preserve">Hapishanelerde </w:t>
      </w:r>
      <w:r w:rsidR="00534F6F">
        <w:rPr>
          <w:rFonts w:ascii="Times New Roman" w:hAnsi="Times New Roman" w:cs="Times New Roman"/>
          <w:b/>
          <w:sz w:val="24"/>
          <w:szCs w:val="24"/>
        </w:rPr>
        <w:t>yaşanan Hak ihlallerine son veri</w:t>
      </w:r>
      <w:r w:rsidR="00BB0FD4">
        <w:rPr>
          <w:rFonts w:ascii="Times New Roman" w:hAnsi="Times New Roman" w:cs="Times New Roman"/>
          <w:b/>
          <w:sz w:val="24"/>
          <w:szCs w:val="24"/>
        </w:rPr>
        <w:t>lsi</w:t>
      </w:r>
      <w:r w:rsidR="00534F6F">
        <w:rPr>
          <w:rFonts w:ascii="Times New Roman" w:hAnsi="Times New Roman" w:cs="Times New Roman"/>
          <w:b/>
          <w:sz w:val="24"/>
          <w:szCs w:val="24"/>
        </w:rPr>
        <w:t>n;</w:t>
      </w:r>
      <w:r w:rsidR="00B36E65" w:rsidRPr="006B77AE">
        <w:rPr>
          <w:rFonts w:ascii="Times New Roman" w:hAnsi="Times New Roman" w:cs="Times New Roman"/>
          <w:b/>
          <w:sz w:val="24"/>
          <w:szCs w:val="24"/>
        </w:rPr>
        <w:t xml:space="preserve"> </w:t>
      </w:r>
      <w:r w:rsidRPr="006B77AE">
        <w:rPr>
          <w:rFonts w:ascii="Times New Roman" w:hAnsi="Times New Roman" w:cs="Times New Roman"/>
          <w:b/>
          <w:sz w:val="24"/>
          <w:szCs w:val="24"/>
        </w:rPr>
        <w:t xml:space="preserve"> </w:t>
      </w:r>
    </w:p>
    <w:p w:rsidR="00F66019" w:rsidRDefault="00B127EB" w:rsidP="00F66019">
      <w:pPr>
        <w:pStyle w:val="ListeParagraf"/>
        <w:ind w:left="360" w:firstLine="348"/>
        <w:jc w:val="both"/>
        <w:rPr>
          <w:rFonts w:ascii="Times New Roman" w:hAnsi="Times New Roman" w:cs="Times New Roman"/>
          <w:sz w:val="24"/>
          <w:szCs w:val="24"/>
        </w:rPr>
      </w:pPr>
      <w:r w:rsidRPr="00F66019">
        <w:rPr>
          <w:rFonts w:ascii="Times New Roman" w:hAnsi="Times New Roman" w:cs="Times New Roman"/>
          <w:sz w:val="24"/>
          <w:szCs w:val="24"/>
        </w:rPr>
        <w:t xml:space="preserve">Türkiye Hapishanelerinde halen kitap sınırlaması yapılmakta, gazeteler alınmamakta ve bir çok TV kanalı yasaklanmaktadır. Kürtçe yayınlara özellikle ayrı bir engelleme olduğunu da vurgulamak gerekir. Hapishane Gözlem Kurulu kararları ile </w:t>
      </w:r>
      <w:proofErr w:type="gramStart"/>
      <w:r w:rsidRPr="00F66019">
        <w:rPr>
          <w:rFonts w:ascii="Times New Roman" w:hAnsi="Times New Roman" w:cs="Times New Roman"/>
          <w:sz w:val="24"/>
          <w:szCs w:val="24"/>
        </w:rPr>
        <w:t>bir çok</w:t>
      </w:r>
      <w:proofErr w:type="gramEnd"/>
      <w:r w:rsidRPr="00F66019">
        <w:rPr>
          <w:rFonts w:ascii="Times New Roman" w:hAnsi="Times New Roman" w:cs="Times New Roman"/>
          <w:sz w:val="24"/>
          <w:szCs w:val="24"/>
        </w:rPr>
        <w:t xml:space="preserve"> mahpusun tahliyeleri engellenmekte ve adeta mahpuslar 2.defa cezalandırılmaktadırlar. </w:t>
      </w:r>
      <w:r w:rsidR="00BF230D" w:rsidRPr="00F66019">
        <w:rPr>
          <w:rFonts w:ascii="Times New Roman" w:hAnsi="Times New Roman" w:cs="Times New Roman"/>
          <w:sz w:val="24"/>
          <w:szCs w:val="24"/>
        </w:rPr>
        <w:t xml:space="preserve">Öte yandan İmralı Hapishanesinde uygulanan tecrit ve </w:t>
      </w:r>
      <w:proofErr w:type="gramStart"/>
      <w:r w:rsidR="00BF230D" w:rsidRPr="00F66019">
        <w:rPr>
          <w:rFonts w:ascii="Times New Roman" w:hAnsi="Times New Roman" w:cs="Times New Roman"/>
          <w:sz w:val="24"/>
          <w:szCs w:val="24"/>
        </w:rPr>
        <w:t>izolasyonun</w:t>
      </w:r>
      <w:proofErr w:type="gramEnd"/>
      <w:r w:rsidR="00BF230D" w:rsidRPr="00F66019">
        <w:rPr>
          <w:rFonts w:ascii="Times New Roman" w:hAnsi="Times New Roman" w:cs="Times New Roman"/>
          <w:sz w:val="24"/>
          <w:szCs w:val="24"/>
        </w:rPr>
        <w:t xml:space="preserve"> </w:t>
      </w:r>
      <w:r w:rsidR="00534F6F" w:rsidRPr="00F66019">
        <w:rPr>
          <w:rFonts w:ascii="Times New Roman" w:hAnsi="Times New Roman" w:cs="Times New Roman"/>
          <w:sz w:val="24"/>
          <w:szCs w:val="24"/>
        </w:rPr>
        <w:t xml:space="preserve">hukuk ile izahı mümkün değildir. </w:t>
      </w:r>
    </w:p>
    <w:p w:rsidR="00B127EB" w:rsidRPr="00F66019" w:rsidRDefault="00B127EB" w:rsidP="00F66019">
      <w:pPr>
        <w:pStyle w:val="ListeParagraf"/>
        <w:ind w:left="360" w:firstLine="348"/>
        <w:jc w:val="both"/>
        <w:rPr>
          <w:rFonts w:ascii="Times New Roman" w:hAnsi="Times New Roman" w:cs="Times New Roman"/>
          <w:b/>
          <w:sz w:val="24"/>
          <w:szCs w:val="24"/>
        </w:rPr>
      </w:pPr>
      <w:proofErr w:type="gramStart"/>
      <w:r w:rsidRPr="00F66019">
        <w:rPr>
          <w:rFonts w:ascii="Times New Roman" w:hAnsi="Times New Roman" w:cs="Times New Roman"/>
          <w:sz w:val="24"/>
          <w:szCs w:val="24"/>
        </w:rPr>
        <w:t xml:space="preserve">Ulusal ve uluslararası mevzuat ile evrensel hukuk ilkeleri </w:t>
      </w:r>
      <w:r w:rsidR="00B93231" w:rsidRPr="00F66019">
        <w:rPr>
          <w:rFonts w:ascii="Times New Roman" w:hAnsi="Times New Roman" w:cs="Times New Roman"/>
          <w:sz w:val="24"/>
          <w:szCs w:val="24"/>
        </w:rPr>
        <w:t>göz önüne alındığında</w:t>
      </w:r>
      <w:r w:rsidRPr="00F66019">
        <w:rPr>
          <w:rFonts w:ascii="Times New Roman" w:hAnsi="Times New Roman" w:cs="Times New Roman"/>
          <w:sz w:val="24"/>
          <w:szCs w:val="24"/>
        </w:rPr>
        <w:t xml:space="preserve"> </w:t>
      </w:r>
      <w:r w:rsidR="00B93231" w:rsidRPr="00F66019">
        <w:rPr>
          <w:rFonts w:ascii="Times New Roman" w:hAnsi="Times New Roman" w:cs="Times New Roman"/>
          <w:sz w:val="24"/>
          <w:szCs w:val="24"/>
        </w:rPr>
        <w:t xml:space="preserve">Mahpusların; </w:t>
      </w:r>
      <w:r w:rsidRPr="00F66019">
        <w:rPr>
          <w:rFonts w:ascii="Times New Roman" w:hAnsi="Times New Roman" w:cs="Times New Roman"/>
          <w:sz w:val="24"/>
          <w:szCs w:val="24"/>
        </w:rPr>
        <w:t xml:space="preserve">işkence yasağı, sağlık ve tedavi hakkı, kişi özgürlüğü ve güvenliği hakkı, haberleşme özgürlüğü, ifade özgürlüğü </w:t>
      </w:r>
      <w:r w:rsidR="00B93231" w:rsidRPr="00F66019">
        <w:rPr>
          <w:rFonts w:ascii="Times New Roman" w:hAnsi="Times New Roman" w:cs="Times New Roman"/>
          <w:sz w:val="24"/>
          <w:szCs w:val="24"/>
        </w:rPr>
        <w:t xml:space="preserve">haklarının ihlal edildiği, bu anlamda devleti yönetenler ve ilgili idare bürokrasisi </w:t>
      </w:r>
      <w:r w:rsidRPr="00F66019">
        <w:rPr>
          <w:rFonts w:ascii="Times New Roman" w:hAnsi="Times New Roman" w:cs="Times New Roman"/>
          <w:sz w:val="24"/>
          <w:szCs w:val="24"/>
        </w:rPr>
        <w:t>pozitif yükümlülüklerini yerine getirme</w:t>
      </w:r>
      <w:r w:rsidR="00B93231" w:rsidRPr="00F66019">
        <w:rPr>
          <w:rFonts w:ascii="Times New Roman" w:hAnsi="Times New Roman" w:cs="Times New Roman"/>
          <w:sz w:val="24"/>
          <w:szCs w:val="24"/>
        </w:rPr>
        <w:t>ye ve mahpuslara uygulanan bu ihla</w:t>
      </w:r>
      <w:r w:rsidR="00534F6F" w:rsidRPr="00F66019">
        <w:rPr>
          <w:rFonts w:ascii="Times New Roman" w:hAnsi="Times New Roman" w:cs="Times New Roman"/>
          <w:sz w:val="24"/>
          <w:szCs w:val="24"/>
        </w:rPr>
        <w:t xml:space="preserve">llerin bir an önce sonlandırmaya çağırıyoruz. </w:t>
      </w:r>
      <w:r w:rsidR="00B93231" w:rsidRPr="00F66019">
        <w:rPr>
          <w:rFonts w:ascii="Times New Roman" w:hAnsi="Times New Roman" w:cs="Times New Roman"/>
          <w:sz w:val="24"/>
          <w:szCs w:val="24"/>
        </w:rPr>
        <w:t xml:space="preserve">  </w:t>
      </w:r>
      <w:proofErr w:type="gramEnd"/>
    </w:p>
    <w:p w:rsidR="00F66019" w:rsidRDefault="00D40CE1" w:rsidP="00F66019">
      <w:pPr>
        <w:pStyle w:val="ListeParagraf"/>
        <w:numPr>
          <w:ilvl w:val="0"/>
          <w:numId w:val="2"/>
        </w:numPr>
        <w:jc w:val="both"/>
        <w:rPr>
          <w:rFonts w:ascii="Times New Roman" w:hAnsi="Times New Roman" w:cs="Times New Roman"/>
          <w:b/>
          <w:sz w:val="24"/>
          <w:szCs w:val="24"/>
        </w:rPr>
      </w:pPr>
      <w:r w:rsidRPr="006B77AE">
        <w:rPr>
          <w:rFonts w:ascii="Times New Roman" w:hAnsi="Times New Roman" w:cs="Times New Roman"/>
          <w:b/>
          <w:sz w:val="24"/>
          <w:szCs w:val="24"/>
        </w:rPr>
        <w:t>Hasta mahpuslar</w:t>
      </w:r>
      <w:r w:rsidR="00BB0FD4">
        <w:rPr>
          <w:rFonts w:ascii="Times New Roman" w:hAnsi="Times New Roman" w:cs="Times New Roman"/>
          <w:b/>
          <w:sz w:val="24"/>
          <w:szCs w:val="24"/>
        </w:rPr>
        <w:t>ın tedavi koşulları için tahliye edilsin;</w:t>
      </w:r>
    </w:p>
    <w:p w:rsidR="00C31FDF" w:rsidRPr="00F66019" w:rsidRDefault="00BC646A" w:rsidP="00F66019">
      <w:pPr>
        <w:pStyle w:val="ListeParagraf"/>
        <w:ind w:left="360" w:firstLine="348"/>
        <w:jc w:val="both"/>
        <w:rPr>
          <w:rFonts w:ascii="Times New Roman" w:hAnsi="Times New Roman" w:cs="Times New Roman"/>
          <w:b/>
          <w:sz w:val="24"/>
          <w:szCs w:val="24"/>
        </w:rPr>
      </w:pPr>
      <w:r w:rsidRPr="00F66019">
        <w:rPr>
          <w:rFonts w:ascii="Times New Roman" w:hAnsi="Times New Roman" w:cs="Times New Roman"/>
          <w:sz w:val="24"/>
          <w:szCs w:val="24"/>
        </w:rPr>
        <w:lastRenderedPageBreak/>
        <w:t>Türkiye hapishanelerinde 600 ü ağır toplam 1605</w:t>
      </w:r>
      <w:r w:rsidR="00C31FDF" w:rsidRPr="00F66019">
        <w:rPr>
          <w:rFonts w:ascii="Times New Roman" w:hAnsi="Times New Roman" w:cs="Times New Roman"/>
          <w:sz w:val="24"/>
          <w:szCs w:val="24"/>
        </w:rPr>
        <w:t xml:space="preserve"> hasta mahpus bulunmaktadır. Hasta Mahpuslar sorunu seçime kurban edilmeyecek yaşamsal bir sorun haline gelmiştir. Ne yazık ki 2022 yılı içerisinde de genç yaşlı fark etmeksizin hapishane koşullarında uygun tedaviye ulaşamadıkları için </w:t>
      </w:r>
      <w:proofErr w:type="gramStart"/>
      <w:r w:rsidR="00D40CE1" w:rsidRPr="00F66019">
        <w:rPr>
          <w:rFonts w:ascii="Times New Roman" w:hAnsi="Times New Roman" w:cs="Times New Roman"/>
          <w:sz w:val="24"/>
          <w:szCs w:val="24"/>
        </w:rPr>
        <w:t>bir çok</w:t>
      </w:r>
      <w:proofErr w:type="gramEnd"/>
      <w:r w:rsidR="00D40CE1" w:rsidRPr="00F66019">
        <w:rPr>
          <w:rFonts w:ascii="Times New Roman" w:hAnsi="Times New Roman" w:cs="Times New Roman"/>
          <w:sz w:val="24"/>
          <w:szCs w:val="24"/>
        </w:rPr>
        <w:t xml:space="preserve"> hasta mahpusun maalesef </w:t>
      </w:r>
      <w:r w:rsidR="00C31FDF" w:rsidRPr="00F66019">
        <w:rPr>
          <w:rFonts w:ascii="Times New Roman" w:hAnsi="Times New Roman" w:cs="Times New Roman"/>
          <w:sz w:val="24"/>
          <w:szCs w:val="24"/>
        </w:rPr>
        <w:t xml:space="preserve">hapishanelerden </w:t>
      </w:r>
      <w:r w:rsidR="00D40CE1" w:rsidRPr="00F66019">
        <w:rPr>
          <w:rFonts w:ascii="Times New Roman" w:hAnsi="Times New Roman" w:cs="Times New Roman"/>
          <w:sz w:val="24"/>
          <w:szCs w:val="24"/>
        </w:rPr>
        <w:t>cenaze</w:t>
      </w:r>
      <w:r w:rsidR="00C31FDF" w:rsidRPr="00F66019">
        <w:rPr>
          <w:rFonts w:ascii="Times New Roman" w:hAnsi="Times New Roman" w:cs="Times New Roman"/>
          <w:sz w:val="24"/>
          <w:szCs w:val="24"/>
        </w:rPr>
        <w:t xml:space="preserve">leri </w:t>
      </w:r>
      <w:r w:rsidR="00D40CE1" w:rsidRPr="00F66019">
        <w:rPr>
          <w:rFonts w:ascii="Times New Roman" w:hAnsi="Times New Roman" w:cs="Times New Roman"/>
          <w:sz w:val="24"/>
          <w:szCs w:val="24"/>
        </w:rPr>
        <w:t xml:space="preserve">çıkmıştır. </w:t>
      </w:r>
      <w:r w:rsidR="00C31FDF" w:rsidRPr="00F66019">
        <w:rPr>
          <w:rFonts w:ascii="Times New Roman" w:hAnsi="Times New Roman" w:cs="Times New Roman"/>
          <w:sz w:val="24"/>
          <w:szCs w:val="24"/>
        </w:rPr>
        <w:t xml:space="preserve">Yaşam hakkı bağlamında hasta mahpusların uygun tedavi süreçlerine kavuşmaları ve tahliyelerinin kolaylaştırılması için derhal yasal düzenlemelerin yapılması çağrısında bulunuyoruz. </w:t>
      </w:r>
    </w:p>
    <w:p w:rsidR="00F66019" w:rsidRDefault="003E24CF" w:rsidP="00F66019">
      <w:pPr>
        <w:pStyle w:val="ListeParagraf"/>
        <w:numPr>
          <w:ilvl w:val="0"/>
          <w:numId w:val="2"/>
        </w:numPr>
        <w:jc w:val="both"/>
        <w:rPr>
          <w:rFonts w:ascii="Times New Roman" w:hAnsi="Times New Roman" w:cs="Times New Roman"/>
          <w:sz w:val="24"/>
          <w:szCs w:val="24"/>
        </w:rPr>
      </w:pPr>
      <w:r w:rsidRPr="006B77AE">
        <w:rPr>
          <w:rFonts w:ascii="Times New Roman" w:hAnsi="Times New Roman" w:cs="Times New Roman"/>
          <w:b/>
          <w:sz w:val="24"/>
          <w:szCs w:val="24"/>
        </w:rPr>
        <w:t xml:space="preserve">Kadın </w:t>
      </w:r>
      <w:r w:rsidR="0006142F" w:rsidRPr="006B77AE">
        <w:rPr>
          <w:rFonts w:ascii="Times New Roman" w:hAnsi="Times New Roman" w:cs="Times New Roman"/>
          <w:b/>
          <w:sz w:val="24"/>
          <w:szCs w:val="24"/>
        </w:rPr>
        <w:t>cinayetleri</w:t>
      </w:r>
      <w:r w:rsidRPr="006B77AE">
        <w:rPr>
          <w:rFonts w:ascii="Times New Roman" w:hAnsi="Times New Roman" w:cs="Times New Roman"/>
          <w:b/>
          <w:sz w:val="24"/>
          <w:szCs w:val="24"/>
        </w:rPr>
        <w:t xml:space="preserve"> </w:t>
      </w:r>
      <w:r w:rsidR="00BB0FD4">
        <w:rPr>
          <w:rFonts w:ascii="Times New Roman" w:hAnsi="Times New Roman" w:cs="Times New Roman"/>
          <w:b/>
          <w:sz w:val="24"/>
          <w:szCs w:val="24"/>
        </w:rPr>
        <w:t xml:space="preserve">durdurulsun </w:t>
      </w:r>
      <w:r w:rsidRPr="006B77AE">
        <w:rPr>
          <w:rFonts w:ascii="Times New Roman" w:hAnsi="Times New Roman" w:cs="Times New Roman"/>
          <w:b/>
          <w:sz w:val="24"/>
          <w:szCs w:val="24"/>
        </w:rPr>
        <w:t>ve kadına yönelik hak ihlalleri</w:t>
      </w:r>
      <w:r w:rsidR="00BB0FD4">
        <w:rPr>
          <w:rFonts w:ascii="Times New Roman" w:hAnsi="Times New Roman" w:cs="Times New Roman"/>
          <w:b/>
          <w:sz w:val="24"/>
          <w:szCs w:val="24"/>
        </w:rPr>
        <w:t>ne son verilsin;</w:t>
      </w:r>
      <w:r w:rsidRPr="006B77AE">
        <w:rPr>
          <w:rFonts w:ascii="Times New Roman" w:hAnsi="Times New Roman" w:cs="Times New Roman"/>
          <w:sz w:val="24"/>
          <w:szCs w:val="24"/>
        </w:rPr>
        <w:t xml:space="preserve"> </w:t>
      </w:r>
    </w:p>
    <w:p w:rsidR="00F66019" w:rsidRDefault="003632FE" w:rsidP="00F66019">
      <w:pPr>
        <w:pStyle w:val="ListeParagraf"/>
        <w:ind w:left="360" w:firstLine="348"/>
        <w:jc w:val="both"/>
        <w:rPr>
          <w:rFonts w:ascii="Times New Roman" w:hAnsi="Times New Roman" w:cs="Times New Roman"/>
          <w:sz w:val="24"/>
          <w:szCs w:val="24"/>
        </w:rPr>
      </w:pPr>
      <w:r w:rsidRPr="00F66019">
        <w:rPr>
          <w:rFonts w:ascii="Times New Roman" w:hAnsi="Times New Roman" w:cs="Times New Roman"/>
          <w:sz w:val="24"/>
          <w:szCs w:val="24"/>
        </w:rPr>
        <w:t xml:space="preserve">2022 yılı başından bu yana 300 </w:t>
      </w:r>
      <w:r w:rsidR="00B36E65" w:rsidRPr="00F66019">
        <w:rPr>
          <w:rFonts w:ascii="Times New Roman" w:hAnsi="Times New Roman" w:cs="Times New Roman"/>
          <w:sz w:val="24"/>
          <w:szCs w:val="24"/>
        </w:rPr>
        <w:t>ü aşkın</w:t>
      </w:r>
      <w:r w:rsidRPr="00F66019">
        <w:rPr>
          <w:rFonts w:ascii="Times New Roman" w:hAnsi="Times New Roman" w:cs="Times New Roman"/>
          <w:sz w:val="24"/>
          <w:szCs w:val="24"/>
        </w:rPr>
        <w:t xml:space="preserve"> kadın katledildi.</w:t>
      </w:r>
      <w:r w:rsidR="00B36E65" w:rsidRPr="00F66019">
        <w:rPr>
          <w:rFonts w:ascii="Times New Roman" w:hAnsi="Times New Roman" w:cs="Times New Roman"/>
          <w:sz w:val="24"/>
          <w:szCs w:val="24"/>
        </w:rPr>
        <w:t xml:space="preserve"> Bir sayı olarak görünse de aslında her birinin bir </w:t>
      </w:r>
      <w:proofErr w:type="gramStart"/>
      <w:r w:rsidR="00B36E65" w:rsidRPr="00F66019">
        <w:rPr>
          <w:rFonts w:ascii="Times New Roman" w:hAnsi="Times New Roman" w:cs="Times New Roman"/>
          <w:sz w:val="24"/>
          <w:szCs w:val="24"/>
        </w:rPr>
        <w:t>hikayesi</w:t>
      </w:r>
      <w:proofErr w:type="gramEnd"/>
      <w:r w:rsidR="00B36E65" w:rsidRPr="00F66019">
        <w:rPr>
          <w:rFonts w:ascii="Times New Roman" w:hAnsi="Times New Roman" w:cs="Times New Roman"/>
          <w:sz w:val="24"/>
          <w:szCs w:val="24"/>
        </w:rPr>
        <w:t xml:space="preserve"> ve yaşama dair bir umudu vardı. </w:t>
      </w:r>
      <w:r w:rsidRPr="00F66019">
        <w:rPr>
          <w:rFonts w:ascii="Times New Roman" w:hAnsi="Times New Roman" w:cs="Times New Roman"/>
          <w:sz w:val="24"/>
          <w:szCs w:val="24"/>
        </w:rPr>
        <w:t xml:space="preserve">Bunların son örneklerinden biri Şanlıurfa İnşaat Mühendisleri odası yöneticisi </w:t>
      </w:r>
      <w:r w:rsidR="00B127EB" w:rsidRPr="00F66019">
        <w:rPr>
          <w:rFonts w:ascii="Times New Roman" w:hAnsi="Times New Roman" w:cs="Times New Roman"/>
          <w:sz w:val="24"/>
          <w:szCs w:val="24"/>
        </w:rPr>
        <w:t xml:space="preserve">Bahar HEZER oldu. </w:t>
      </w:r>
      <w:r w:rsidR="00B36E65" w:rsidRPr="00F66019">
        <w:rPr>
          <w:rFonts w:ascii="Times New Roman" w:hAnsi="Times New Roman" w:cs="Times New Roman"/>
          <w:sz w:val="24"/>
          <w:szCs w:val="24"/>
        </w:rPr>
        <w:t>Kadına karşı yapılan şiddete ses olmaya ve mücadele etmeye çalışan 24 yaşında bir kadın olan Bahar HEZER</w:t>
      </w:r>
      <w:r w:rsidR="00072404" w:rsidRPr="00F66019">
        <w:rPr>
          <w:rFonts w:ascii="Times New Roman" w:hAnsi="Times New Roman" w:cs="Times New Roman"/>
          <w:sz w:val="24"/>
          <w:szCs w:val="24"/>
        </w:rPr>
        <w:t>,</w:t>
      </w:r>
      <w:r w:rsidR="00B36E65" w:rsidRPr="00F66019">
        <w:rPr>
          <w:rFonts w:ascii="Times New Roman" w:hAnsi="Times New Roman" w:cs="Times New Roman"/>
          <w:sz w:val="24"/>
          <w:szCs w:val="24"/>
        </w:rPr>
        <w:t xml:space="preserve"> maalesef hayatının baharında </w:t>
      </w:r>
      <w:r w:rsidR="00FB3362" w:rsidRPr="00F66019">
        <w:rPr>
          <w:rFonts w:ascii="Times New Roman" w:hAnsi="Times New Roman" w:cs="Times New Roman"/>
          <w:sz w:val="24"/>
          <w:szCs w:val="24"/>
        </w:rPr>
        <w:t xml:space="preserve">cani kardeşi tarafından katledildi. </w:t>
      </w:r>
    </w:p>
    <w:p w:rsidR="003E24CF" w:rsidRPr="00F66019" w:rsidRDefault="0006142F" w:rsidP="00F66019">
      <w:pPr>
        <w:pStyle w:val="ListeParagraf"/>
        <w:ind w:left="360" w:firstLine="348"/>
        <w:jc w:val="both"/>
        <w:rPr>
          <w:rFonts w:ascii="Times New Roman" w:hAnsi="Times New Roman" w:cs="Times New Roman"/>
          <w:sz w:val="24"/>
          <w:szCs w:val="24"/>
        </w:rPr>
      </w:pPr>
      <w:r w:rsidRPr="00F66019">
        <w:rPr>
          <w:rFonts w:ascii="Times New Roman" w:hAnsi="Times New Roman" w:cs="Times New Roman"/>
          <w:sz w:val="24"/>
          <w:szCs w:val="24"/>
        </w:rPr>
        <w:t>Bir imza ile İstanbul Sözleşmesinden çıkan</w:t>
      </w:r>
      <w:r w:rsidR="001E0D68" w:rsidRPr="00F66019">
        <w:rPr>
          <w:rFonts w:ascii="Times New Roman" w:hAnsi="Times New Roman" w:cs="Times New Roman"/>
          <w:sz w:val="24"/>
          <w:szCs w:val="24"/>
        </w:rPr>
        <w:t xml:space="preserve"> yöneticilere, </w:t>
      </w:r>
      <w:r w:rsidRPr="00F66019">
        <w:rPr>
          <w:rFonts w:ascii="Times New Roman" w:hAnsi="Times New Roman" w:cs="Times New Roman"/>
          <w:sz w:val="24"/>
          <w:szCs w:val="24"/>
        </w:rPr>
        <w:t xml:space="preserve">iyi hal indirimi uygulayan </w:t>
      </w:r>
      <w:r w:rsidR="001E0D68" w:rsidRPr="00F66019">
        <w:rPr>
          <w:rFonts w:ascii="Times New Roman" w:hAnsi="Times New Roman" w:cs="Times New Roman"/>
          <w:sz w:val="24"/>
          <w:szCs w:val="24"/>
        </w:rPr>
        <w:t xml:space="preserve">yargıya ve cezasızlık politikası güdenlere sesleniyoruz. Kadın cinayetlerini durdurun ve kadına yönelen erkek şiddeti ile mücadele edin ve bunlar için İstanbul Sözleşmesi </w:t>
      </w:r>
      <w:proofErr w:type="gramStart"/>
      <w:r w:rsidR="001E0D68" w:rsidRPr="00F66019">
        <w:rPr>
          <w:rFonts w:ascii="Times New Roman" w:hAnsi="Times New Roman" w:cs="Times New Roman"/>
          <w:sz w:val="24"/>
          <w:szCs w:val="24"/>
        </w:rPr>
        <w:t>dahil</w:t>
      </w:r>
      <w:proofErr w:type="gramEnd"/>
      <w:r w:rsidR="001E0D68" w:rsidRPr="00F66019">
        <w:rPr>
          <w:rFonts w:ascii="Times New Roman" w:hAnsi="Times New Roman" w:cs="Times New Roman"/>
          <w:sz w:val="24"/>
          <w:szCs w:val="24"/>
        </w:rPr>
        <w:t xml:space="preserve"> ulusal ve uluslararası mevzuatlara uyun. </w:t>
      </w:r>
    </w:p>
    <w:p w:rsidR="00960FD5" w:rsidRDefault="003E24CF" w:rsidP="00960FD5">
      <w:pPr>
        <w:pStyle w:val="ListeParagraf"/>
        <w:numPr>
          <w:ilvl w:val="0"/>
          <w:numId w:val="2"/>
        </w:numPr>
        <w:jc w:val="both"/>
        <w:rPr>
          <w:rFonts w:ascii="Times New Roman" w:hAnsi="Times New Roman" w:cs="Times New Roman"/>
          <w:b/>
          <w:sz w:val="24"/>
          <w:szCs w:val="24"/>
        </w:rPr>
      </w:pPr>
      <w:r w:rsidRPr="006B77AE">
        <w:rPr>
          <w:rFonts w:ascii="Times New Roman" w:hAnsi="Times New Roman" w:cs="Times New Roman"/>
          <w:b/>
          <w:sz w:val="24"/>
          <w:szCs w:val="24"/>
        </w:rPr>
        <w:t>Çocuk</w:t>
      </w:r>
      <w:r w:rsidR="00E61283">
        <w:rPr>
          <w:rFonts w:ascii="Times New Roman" w:hAnsi="Times New Roman" w:cs="Times New Roman"/>
          <w:b/>
          <w:sz w:val="24"/>
          <w:szCs w:val="24"/>
        </w:rPr>
        <w:t xml:space="preserve"> i</w:t>
      </w:r>
      <w:r w:rsidRPr="006B77AE">
        <w:rPr>
          <w:rFonts w:ascii="Times New Roman" w:hAnsi="Times New Roman" w:cs="Times New Roman"/>
          <w:b/>
          <w:sz w:val="24"/>
          <w:szCs w:val="24"/>
        </w:rPr>
        <w:t>stismar</w:t>
      </w:r>
      <w:r w:rsidR="00E61283">
        <w:rPr>
          <w:rFonts w:ascii="Times New Roman" w:hAnsi="Times New Roman" w:cs="Times New Roman"/>
          <w:b/>
          <w:sz w:val="24"/>
          <w:szCs w:val="24"/>
        </w:rPr>
        <w:t>ı</w:t>
      </w:r>
      <w:r w:rsidR="00387F12" w:rsidRPr="006B77AE">
        <w:rPr>
          <w:rFonts w:ascii="Times New Roman" w:hAnsi="Times New Roman" w:cs="Times New Roman"/>
          <w:b/>
          <w:sz w:val="24"/>
          <w:szCs w:val="24"/>
        </w:rPr>
        <w:t>, çocuk işçil</w:t>
      </w:r>
      <w:r w:rsidR="00E61283">
        <w:rPr>
          <w:rFonts w:ascii="Times New Roman" w:hAnsi="Times New Roman" w:cs="Times New Roman"/>
          <w:b/>
          <w:sz w:val="24"/>
          <w:szCs w:val="24"/>
        </w:rPr>
        <w:t xml:space="preserve">iği ve </w:t>
      </w:r>
      <w:r w:rsidR="00BB0FD4">
        <w:rPr>
          <w:rFonts w:ascii="Times New Roman" w:hAnsi="Times New Roman" w:cs="Times New Roman"/>
          <w:b/>
          <w:sz w:val="24"/>
          <w:szCs w:val="24"/>
        </w:rPr>
        <w:t xml:space="preserve">mülteci çocuklar sayısında ki artışa </w:t>
      </w:r>
      <w:r w:rsidR="00E61283">
        <w:rPr>
          <w:rFonts w:ascii="Times New Roman" w:hAnsi="Times New Roman" w:cs="Times New Roman"/>
          <w:b/>
          <w:sz w:val="24"/>
          <w:szCs w:val="24"/>
        </w:rPr>
        <w:t>yönelik gerekli tedbirler alınsın;</w:t>
      </w:r>
    </w:p>
    <w:p w:rsidR="00960FD5" w:rsidRDefault="00E216E3" w:rsidP="00960FD5">
      <w:pPr>
        <w:pStyle w:val="ListeParagraf"/>
        <w:ind w:left="360" w:firstLine="348"/>
        <w:jc w:val="both"/>
        <w:rPr>
          <w:rFonts w:ascii="Times New Roman" w:hAnsi="Times New Roman" w:cs="Times New Roman"/>
          <w:sz w:val="24"/>
          <w:szCs w:val="24"/>
        </w:rPr>
      </w:pPr>
      <w:proofErr w:type="spellStart"/>
      <w:r w:rsidRPr="00960FD5">
        <w:rPr>
          <w:rFonts w:ascii="Times New Roman" w:hAnsi="Times New Roman" w:cs="Times New Roman"/>
          <w:sz w:val="24"/>
          <w:szCs w:val="24"/>
        </w:rPr>
        <w:t>Türkiyede</w:t>
      </w:r>
      <w:proofErr w:type="spellEnd"/>
      <w:r w:rsidRPr="00960FD5">
        <w:rPr>
          <w:rFonts w:ascii="Times New Roman" w:hAnsi="Times New Roman" w:cs="Times New Roman"/>
          <w:sz w:val="24"/>
          <w:szCs w:val="24"/>
        </w:rPr>
        <w:t xml:space="preserve"> </w:t>
      </w:r>
      <w:proofErr w:type="spellStart"/>
      <w:r w:rsidRPr="00960FD5">
        <w:rPr>
          <w:rFonts w:ascii="Times New Roman" w:hAnsi="Times New Roman" w:cs="Times New Roman"/>
          <w:sz w:val="24"/>
          <w:szCs w:val="24"/>
        </w:rPr>
        <w:t>şiddet</w:t>
      </w:r>
      <w:proofErr w:type="spellEnd"/>
      <w:r w:rsidRPr="00960FD5">
        <w:rPr>
          <w:rFonts w:ascii="Times New Roman" w:hAnsi="Times New Roman" w:cs="Times New Roman"/>
          <w:sz w:val="24"/>
          <w:szCs w:val="24"/>
        </w:rPr>
        <w:t xml:space="preserve"> </w:t>
      </w:r>
      <w:proofErr w:type="spellStart"/>
      <w:r w:rsidRPr="00960FD5">
        <w:rPr>
          <w:rFonts w:ascii="Times New Roman" w:hAnsi="Times New Roman" w:cs="Times New Roman"/>
          <w:sz w:val="24"/>
          <w:szCs w:val="24"/>
        </w:rPr>
        <w:t>mağduru</w:t>
      </w:r>
      <w:proofErr w:type="spellEnd"/>
      <w:r w:rsidRPr="00960FD5">
        <w:rPr>
          <w:rFonts w:ascii="Times New Roman" w:hAnsi="Times New Roman" w:cs="Times New Roman"/>
          <w:sz w:val="24"/>
          <w:szCs w:val="24"/>
        </w:rPr>
        <w:t xml:space="preserve"> </w:t>
      </w:r>
      <w:proofErr w:type="spellStart"/>
      <w:r w:rsidRPr="00960FD5">
        <w:rPr>
          <w:rFonts w:ascii="Times New Roman" w:hAnsi="Times New Roman" w:cs="Times New Roman"/>
          <w:sz w:val="24"/>
          <w:szCs w:val="24"/>
        </w:rPr>
        <w:t>çocuklar</w:t>
      </w:r>
      <w:proofErr w:type="spellEnd"/>
      <w:r w:rsidRPr="00960FD5">
        <w:rPr>
          <w:rFonts w:ascii="Times New Roman" w:hAnsi="Times New Roman" w:cs="Times New Roman"/>
          <w:sz w:val="24"/>
          <w:szCs w:val="24"/>
        </w:rPr>
        <w:t xml:space="preserve"> </w:t>
      </w:r>
      <w:proofErr w:type="spellStart"/>
      <w:r w:rsidRPr="00960FD5">
        <w:rPr>
          <w:rFonts w:ascii="Times New Roman" w:hAnsi="Times New Roman" w:cs="Times New Roman"/>
          <w:sz w:val="24"/>
          <w:szCs w:val="24"/>
        </w:rPr>
        <w:t>için</w:t>
      </w:r>
      <w:proofErr w:type="spellEnd"/>
      <w:r w:rsidRPr="00960FD5">
        <w:rPr>
          <w:rFonts w:ascii="Times New Roman" w:hAnsi="Times New Roman" w:cs="Times New Roman"/>
          <w:sz w:val="24"/>
          <w:szCs w:val="24"/>
        </w:rPr>
        <w:t xml:space="preserve"> hem yasal </w:t>
      </w:r>
      <w:proofErr w:type="spellStart"/>
      <w:r w:rsidRPr="00960FD5">
        <w:rPr>
          <w:rFonts w:ascii="Times New Roman" w:hAnsi="Times New Roman" w:cs="Times New Roman"/>
          <w:sz w:val="24"/>
          <w:szCs w:val="24"/>
        </w:rPr>
        <w:t>danışmanlık</w:t>
      </w:r>
      <w:proofErr w:type="spellEnd"/>
      <w:r w:rsidRPr="00960FD5">
        <w:rPr>
          <w:rFonts w:ascii="Times New Roman" w:hAnsi="Times New Roman" w:cs="Times New Roman"/>
          <w:sz w:val="24"/>
          <w:szCs w:val="24"/>
        </w:rPr>
        <w:t xml:space="preserve"> hizmeti hem de eş zamanlı </w:t>
      </w:r>
      <w:proofErr w:type="spellStart"/>
      <w:r w:rsidRPr="00960FD5">
        <w:rPr>
          <w:rFonts w:ascii="Times New Roman" w:hAnsi="Times New Roman" w:cs="Times New Roman"/>
          <w:sz w:val="24"/>
          <w:szCs w:val="24"/>
        </w:rPr>
        <w:t>psikososyal</w:t>
      </w:r>
      <w:proofErr w:type="spellEnd"/>
      <w:r w:rsidRPr="00960FD5">
        <w:rPr>
          <w:rFonts w:ascii="Times New Roman" w:hAnsi="Times New Roman" w:cs="Times New Roman"/>
          <w:sz w:val="24"/>
          <w:szCs w:val="24"/>
        </w:rPr>
        <w:t xml:space="preserve"> destek hizmeti alabilecekleri sistematik bir mekanizma konusunda ciddi bir </w:t>
      </w:r>
      <w:proofErr w:type="spellStart"/>
      <w:r w:rsidRPr="00960FD5">
        <w:rPr>
          <w:rFonts w:ascii="Times New Roman" w:hAnsi="Times New Roman" w:cs="Times New Roman"/>
          <w:sz w:val="24"/>
          <w:szCs w:val="24"/>
        </w:rPr>
        <w:t>boşluk</w:t>
      </w:r>
      <w:proofErr w:type="spellEnd"/>
      <w:r w:rsidRPr="00960FD5">
        <w:rPr>
          <w:rFonts w:ascii="Times New Roman" w:hAnsi="Times New Roman" w:cs="Times New Roman"/>
          <w:sz w:val="24"/>
          <w:szCs w:val="24"/>
        </w:rPr>
        <w:t xml:space="preserve"> bulunmaktadır. </w:t>
      </w:r>
      <w:r w:rsidR="00072404" w:rsidRPr="00960FD5">
        <w:rPr>
          <w:rFonts w:ascii="Times New Roman" w:hAnsi="Times New Roman" w:cs="Times New Roman"/>
          <w:sz w:val="24"/>
          <w:szCs w:val="24"/>
        </w:rPr>
        <w:t xml:space="preserve">Ayrıca çeşitli cemaat ve </w:t>
      </w:r>
      <w:proofErr w:type="gramStart"/>
      <w:r w:rsidR="00072404" w:rsidRPr="00960FD5">
        <w:rPr>
          <w:rFonts w:ascii="Times New Roman" w:hAnsi="Times New Roman" w:cs="Times New Roman"/>
          <w:sz w:val="24"/>
          <w:szCs w:val="24"/>
        </w:rPr>
        <w:t>dergah</w:t>
      </w:r>
      <w:proofErr w:type="gramEnd"/>
      <w:r w:rsidR="00072404" w:rsidRPr="00960FD5">
        <w:rPr>
          <w:rFonts w:ascii="Times New Roman" w:hAnsi="Times New Roman" w:cs="Times New Roman"/>
          <w:sz w:val="24"/>
          <w:szCs w:val="24"/>
        </w:rPr>
        <w:t xml:space="preserve"> örgütlenmeleri adı altında çocukların istismarı çoğalmıştır. Bilindiği üzere en son çocuk istismarı haberine bakıldığında ilgili cemaat ve tarikatların devlet mekanizması içerisinde de örgütlendikleri ve böylesi soruşturmalar</w:t>
      </w:r>
      <w:r w:rsidR="00F04632" w:rsidRPr="00960FD5">
        <w:rPr>
          <w:rFonts w:ascii="Times New Roman" w:hAnsi="Times New Roman" w:cs="Times New Roman"/>
          <w:sz w:val="24"/>
          <w:szCs w:val="24"/>
        </w:rPr>
        <w:t xml:space="preserve">ı kapatabildikleri görülmüştür. Bu nedenle öncelikle halkımıza sesleniyoruz. Çocuklarınızı cemaat ve tarikatlardan uzak tutun. </w:t>
      </w:r>
    </w:p>
    <w:p w:rsidR="00E216E3" w:rsidRPr="00960FD5" w:rsidRDefault="00F04632" w:rsidP="00960FD5">
      <w:pPr>
        <w:pStyle w:val="ListeParagraf"/>
        <w:ind w:left="360" w:firstLine="348"/>
        <w:jc w:val="both"/>
        <w:rPr>
          <w:rFonts w:ascii="Times New Roman" w:hAnsi="Times New Roman" w:cs="Times New Roman"/>
          <w:b/>
          <w:sz w:val="24"/>
          <w:szCs w:val="24"/>
        </w:rPr>
      </w:pPr>
      <w:r w:rsidRPr="00960FD5">
        <w:rPr>
          <w:rFonts w:ascii="Times New Roman" w:hAnsi="Times New Roman" w:cs="Times New Roman"/>
          <w:sz w:val="24"/>
          <w:szCs w:val="24"/>
        </w:rPr>
        <w:t xml:space="preserve">Buradan iktidara da sesleniyoruz. </w:t>
      </w:r>
      <w:proofErr w:type="gramStart"/>
      <w:r w:rsidR="00BB0FD4" w:rsidRPr="00960FD5">
        <w:rPr>
          <w:rFonts w:ascii="Times New Roman" w:hAnsi="Times New Roman" w:cs="Times New Roman"/>
          <w:sz w:val="24"/>
          <w:szCs w:val="24"/>
        </w:rPr>
        <w:t xml:space="preserve">Tarafı </w:t>
      </w:r>
      <w:proofErr w:type="spellStart"/>
      <w:r w:rsidR="00E216E3" w:rsidRPr="00960FD5">
        <w:rPr>
          <w:rFonts w:ascii="Times New Roman" w:hAnsi="Times New Roman" w:cs="Times New Roman"/>
          <w:sz w:val="24"/>
          <w:szCs w:val="24"/>
        </w:rPr>
        <w:t>olduğumuz</w:t>
      </w:r>
      <w:proofErr w:type="spellEnd"/>
      <w:r w:rsidR="00E216E3" w:rsidRPr="00960FD5">
        <w:rPr>
          <w:rFonts w:ascii="Times New Roman" w:hAnsi="Times New Roman" w:cs="Times New Roman"/>
          <w:sz w:val="24"/>
          <w:szCs w:val="24"/>
        </w:rPr>
        <w:t xml:space="preserve"> uluslararası </w:t>
      </w:r>
      <w:proofErr w:type="spellStart"/>
      <w:r w:rsidR="00E216E3" w:rsidRPr="00960FD5">
        <w:rPr>
          <w:rFonts w:ascii="Times New Roman" w:hAnsi="Times New Roman" w:cs="Times New Roman"/>
          <w:sz w:val="24"/>
          <w:szCs w:val="24"/>
        </w:rPr>
        <w:t>sözleşmelerden</w:t>
      </w:r>
      <w:proofErr w:type="spellEnd"/>
      <w:r w:rsidR="00E216E3" w:rsidRPr="00960FD5">
        <w:rPr>
          <w:rFonts w:ascii="Times New Roman" w:hAnsi="Times New Roman" w:cs="Times New Roman"/>
          <w:sz w:val="24"/>
          <w:szCs w:val="24"/>
        </w:rPr>
        <w:t xml:space="preserve"> </w:t>
      </w:r>
      <w:proofErr w:type="spellStart"/>
      <w:r w:rsidR="00E216E3" w:rsidRPr="00960FD5">
        <w:rPr>
          <w:rFonts w:ascii="Times New Roman" w:hAnsi="Times New Roman" w:cs="Times New Roman"/>
          <w:sz w:val="24"/>
          <w:szCs w:val="24"/>
        </w:rPr>
        <w:t>Çocukların</w:t>
      </w:r>
      <w:proofErr w:type="spellEnd"/>
      <w:r w:rsidR="00E216E3" w:rsidRPr="00960FD5">
        <w:rPr>
          <w:rFonts w:ascii="Times New Roman" w:hAnsi="Times New Roman" w:cs="Times New Roman"/>
          <w:sz w:val="24"/>
          <w:szCs w:val="24"/>
        </w:rPr>
        <w:t xml:space="preserve"> Cinsel </w:t>
      </w:r>
      <w:proofErr w:type="spellStart"/>
      <w:r w:rsidR="00E216E3" w:rsidRPr="00960FD5">
        <w:rPr>
          <w:rFonts w:ascii="Times New Roman" w:hAnsi="Times New Roman" w:cs="Times New Roman"/>
          <w:sz w:val="24"/>
          <w:szCs w:val="24"/>
        </w:rPr>
        <w:t>Suistimal</w:t>
      </w:r>
      <w:proofErr w:type="spellEnd"/>
      <w:r w:rsidR="00E216E3" w:rsidRPr="00960FD5">
        <w:rPr>
          <w:rFonts w:ascii="Times New Roman" w:hAnsi="Times New Roman" w:cs="Times New Roman"/>
          <w:sz w:val="24"/>
          <w:szCs w:val="24"/>
        </w:rPr>
        <w:t xml:space="preserve"> ve Cinsel </w:t>
      </w:r>
      <w:proofErr w:type="spellStart"/>
      <w:r w:rsidR="00BB0FD4" w:rsidRPr="00960FD5">
        <w:rPr>
          <w:rFonts w:ascii="Times New Roman" w:hAnsi="Times New Roman" w:cs="Times New Roman"/>
          <w:sz w:val="24"/>
          <w:szCs w:val="24"/>
        </w:rPr>
        <w:t>İstismara</w:t>
      </w:r>
      <w:proofErr w:type="spellEnd"/>
      <w:r w:rsidR="00BB0FD4" w:rsidRPr="00960FD5">
        <w:rPr>
          <w:rFonts w:ascii="Times New Roman" w:hAnsi="Times New Roman" w:cs="Times New Roman"/>
          <w:sz w:val="24"/>
          <w:szCs w:val="24"/>
        </w:rPr>
        <w:t xml:space="preserve"> </w:t>
      </w:r>
      <w:proofErr w:type="spellStart"/>
      <w:r w:rsidR="00BB0FD4" w:rsidRPr="00960FD5">
        <w:rPr>
          <w:rFonts w:ascii="Times New Roman" w:hAnsi="Times New Roman" w:cs="Times New Roman"/>
          <w:sz w:val="24"/>
          <w:szCs w:val="24"/>
        </w:rPr>
        <w:t>karşı</w:t>
      </w:r>
      <w:proofErr w:type="spellEnd"/>
      <w:r w:rsidR="00BB0FD4" w:rsidRPr="00960FD5">
        <w:rPr>
          <w:rFonts w:ascii="Times New Roman" w:hAnsi="Times New Roman" w:cs="Times New Roman"/>
          <w:sz w:val="24"/>
          <w:szCs w:val="24"/>
        </w:rPr>
        <w:t xml:space="preserve"> Korunmasına </w:t>
      </w:r>
      <w:proofErr w:type="spellStart"/>
      <w:r w:rsidR="00BB0FD4" w:rsidRPr="00960FD5">
        <w:rPr>
          <w:rFonts w:ascii="Times New Roman" w:hAnsi="Times New Roman" w:cs="Times New Roman"/>
          <w:sz w:val="24"/>
          <w:szCs w:val="24"/>
        </w:rPr>
        <w:t>i</w:t>
      </w:r>
      <w:r w:rsidR="00E216E3" w:rsidRPr="00960FD5">
        <w:rPr>
          <w:rFonts w:ascii="Times New Roman" w:hAnsi="Times New Roman" w:cs="Times New Roman"/>
          <w:sz w:val="24"/>
          <w:szCs w:val="24"/>
        </w:rPr>
        <w:t>lişkin</w:t>
      </w:r>
      <w:proofErr w:type="spellEnd"/>
      <w:r w:rsidR="00E216E3" w:rsidRPr="00960FD5">
        <w:rPr>
          <w:rFonts w:ascii="Times New Roman" w:hAnsi="Times New Roman" w:cs="Times New Roman"/>
          <w:sz w:val="24"/>
          <w:szCs w:val="24"/>
        </w:rPr>
        <w:t xml:space="preserve"> Avrupa Konseyi </w:t>
      </w:r>
      <w:proofErr w:type="spellStart"/>
      <w:r w:rsidR="00E216E3" w:rsidRPr="00960FD5">
        <w:rPr>
          <w:rFonts w:ascii="Times New Roman" w:hAnsi="Times New Roman" w:cs="Times New Roman"/>
          <w:sz w:val="24"/>
          <w:szCs w:val="24"/>
        </w:rPr>
        <w:t>Sözleşmesi</w:t>
      </w:r>
      <w:proofErr w:type="spellEnd"/>
      <w:r w:rsidR="00E216E3" w:rsidRPr="00960FD5">
        <w:rPr>
          <w:rFonts w:ascii="Times New Roman" w:hAnsi="Times New Roman" w:cs="Times New Roman"/>
          <w:sz w:val="24"/>
          <w:szCs w:val="24"/>
        </w:rPr>
        <w:t xml:space="preserve"> uyarınca </w:t>
      </w:r>
      <w:proofErr w:type="spellStart"/>
      <w:r w:rsidR="00E216E3" w:rsidRPr="00960FD5">
        <w:rPr>
          <w:rFonts w:ascii="Times New Roman" w:hAnsi="Times New Roman" w:cs="Times New Roman"/>
          <w:sz w:val="24"/>
          <w:szCs w:val="24"/>
        </w:rPr>
        <w:t>şiddet</w:t>
      </w:r>
      <w:proofErr w:type="spellEnd"/>
      <w:r w:rsidR="00E216E3" w:rsidRPr="00960FD5">
        <w:rPr>
          <w:rFonts w:ascii="Times New Roman" w:hAnsi="Times New Roman" w:cs="Times New Roman"/>
          <w:sz w:val="24"/>
          <w:szCs w:val="24"/>
        </w:rPr>
        <w:t xml:space="preserve"> </w:t>
      </w:r>
      <w:proofErr w:type="spellStart"/>
      <w:r w:rsidR="00E216E3" w:rsidRPr="00960FD5">
        <w:rPr>
          <w:rFonts w:ascii="Times New Roman" w:hAnsi="Times New Roman" w:cs="Times New Roman"/>
          <w:sz w:val="24"/>
          <w:szCs w:val="24"/>
        </w:rPr>
        <w:t>mağduru</w:t>
      </w:r>
      <w:proofErr w:type="spellEnd"/>
      <w:r w:rsidR="00E216E3" w:rsidRPr="00960FD5">
        <w:rPr>
          <w:rFonts w:ascii="Times New Roman" w:hAnsi="Times New Roman" w:cs="Times New Roman"/>
          <w:sz w:val="24"/>
          <w:szCs w:val="24"/>
        </w:rPr>
        <w:t xml:space="preserve"> </w:t>
      </w:r>
      <w:proofErr w:type="spellStart"/>
      <w:r w:rsidR="00E216E3" w:rsidRPr="00960FD5">
        <w:rPr>
          <w:rFonts w:ascii="Times New Roman" w:hAnsi="Times New Roman" w:cs="Times New Roman"/>
          <w:sz w:val="24"/>
          <w:szCs w:val="24"/>
        </w:rPr>
        <w:t>çocukların</w:t>
      </w:r>
      <w:proofErr w:type="spellEnd"/>
      <w:r w:rsidR="00E216E3" w:rsidRPr="00960FD5">
        <w:rPr>
          <w:rFonts w:ascii="Times New Roman" w:hAnsi="Times New Roman" w:cs="Times New Roman"/>
          <w:sz w:val="24"/>
          <w:szCs w:val="24"/>
        </w:rPr>
        <w:t xml:space="preserve"> korunmaları bakımından yasal düzenlemelerin yapılması, çocuk işçiliğine son verilmesi ve çocuk mültecilere yönelik koruma yöntemlerinin güçlendirilmesi çağrısında bulunuyoruz. </w:t>
      </w:r>
      <w:proofErr w:type="gramEnd"/>
    </w:p>
    <w:p w:rsidR="00960FD5" w:rsidRPr="00960FD5" w:rsidRDefault="00BB0FD4" w:rsidP="00960FD5">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Ülkemizde yaşanan Mülteci dramına son ver</w:t>
      </w:r>
      <w:r w:rsidR="00FC749D">
        <w:rPr>
          <w:rFonts w:ascii="Times New Roman" w:hAnsi="Times New Roman" w:cs="Times New Roman"/>
          <w:b/>
          <w:sz w:val="24"/>
          <w:szCs w:val="24"/>
        </w:rPr>
        <w:t>ils</w:t>
      </w:r>
      <w:r>
        <w:rPr>
          <w:rFonts w:ascii="Times New Roman" w:hAnsi="Times New Roman" w:cs="Times New Roman"/>
          <w:b/>
          <w:sz w:val="24"/>
          <w:szCs w:val="24"/>
        </w:rPr>
        <w:t xml:space="preserve">in ve </w:t>
      </w:r>
      <w:r w:rsidR="00FC749D">
        <w:rPr>
          <w:rFonts w:ascii="Times New Roman" w:hAnsi="Times New Roman" w:cs="Times New Roman"/>
          <w:b/>
          <w:sz w:val="24"/>
          <w:szCs w:val="24"/>
        </w:rPr>
        <w:t>Hak İhlalleri engellensin;</w:t>
      </w:r>
    </w:p>
    <w:p w:rsidR="00960FD5" w:rsidRDefault="006A03F4" w:rsidP="00960FD5">
      <w:pPr>
        <w:pStyle w:val="ListeParagraf"/>
        <w:ind w:left="360" w:firstLine="207"/>
        <w:jc w:val="both"/>
        <w:rPr>
          <w:rFonts w:ascii="Times New Roman" w:hAnsi="Times New Roman" w:cs="Times New Roman"/>
          <w:sz w:val="24"/>
          <w:szCs w:val="24"/>
        </w:rPr>
      </w:pPr>
      <w:r w:rsidRPr="00960FD5">
        <w:rPr>
          <w:rFonts w:ascii="Times New Roman" w:hAnsi="Times New Roman" w:cs="Times New Roman"/>
          <w:sz w:val="24"/>
          <w:szCs w:val="24"/>
        </w:rPr>
        <w:t>Günümüzde mülteci sorunun ulaştığı boyuta bakıldığında Türkiye üzerinden batılı ülkelere gitmeye çalışan mülteciler Akdeniz ve Ege Denizini aşmaya çalışırken maalesef acı sahnelere sebep olunmakta, Akdeniz ve ege denizi adeta mülteci mezarlığına dönmüş</w:t>
      </w:r>
      <w:r w:rsidR="00FC749D" w:rsidRPr="00960FD5">
        <w:rPr>
          <w:rFonts w:ascii="Times New Roman" w:hAnsi="Times New Roman" w:cs="Times New Roman"/>
          <w:sz w:val="24"/>
          <w:szCs w:val="24"/>
        </w:rPr>
        <w:t xml:space="preserve">tür. </w:t>
      </w:r>
      <w:r w:rsidRPr="00960FD5">
        <w:rPr>
          <w:rFonts w:ascii="Times New Roman" w:hAnsi="Times New Roman" w:cs="Times New Roman"/>
          <w:sz w:val="24"/>
          <w:szCs w:val="24"/>
        </w:rPr>
        <w:t xml:space="preserve">İran ülkesi sınırından kentimiz Van ili üzerinden farklı ülkeler ve milletlerden çok sayıda mülteci akını olduğu herkesçe bilinmektedir. Öyle ki </w:t>
      </w:r>
      <w:r w:rsidR="006B44A4" w:rsidRPr="00960FD5">
        <w:rPr>
          <w:rFonts w:ascii="Times New Roman" w:hAnsi="Times New Roman" w:cs="Times New Roman"/>
          <w:sz w:val="24"/>
          <w:szCs w:val="24"/>
        </w:rPr>
        <w:t xml:space="preserve">Akdeniz ve ege denizlerinde ki mülteci mezarlıklarına Van gölü de eklenmiştir. </w:t>
      </w:r>
      <w:r w:rsidR="00986411" w:rsidRPr="00960FD5">
        <w:rPr>
          <w:rFonts w:ascii="Times New Roman" w:hAnsi="Times New Roman" w:cs="Times New Roman"/>
          <w:sz w:val="24"/>
          <w:szCs w:val="24"/>
        </w:rPr>
        <w:t xml:space="preserve">Bilindiği üzere 27 Haziran 2020 tarihinde </w:t>
      </w:r>
      <w:proofErr w:type="spellStart"/>
      <w:r w:rsidR="00986411" w:rsidRPr="00960FD5">
        <w:rPr>
          <w:rFonts w:ascii="Times New Roman" w:hAnsi="Times New Roman" w:cs="Times New Roman"/>
          <w:sz w:val="24"/>
          <w:szCs w:val="24"/>
        </w:rPr>
        <w:t>Vangölü</w:t>
      </w:r>
      <w:proofErr w:type="spellEnd"/>
      <w:r w:rsidR="00986411" w:rsidRPr="00960FD5">
        <w:rPr>
          <w:rFonts w:ascii="Times New Roman" w:hAnsi="Times New Roman" w:cs="Times New Roman"/>
          <w:sz w:val="24"/>
          <w:szCs w:val="24"/>
        </w:rPr>
        <w:t xml:space="preserve"> üzerinde bir teknenin batması sonucu 2 si çocuk 61 mülteci b</w:t>
      </w:r>
      <w:r w:rsidR="00FC749D" w:rsidRPr="00960FD5">
        <w:rPr>
          <w:rFonts w:ascii="Times New Roman" w:hAnsi="Times New Roman" w:cs="Times New Roman"/>
          <w:sz w:val="24"/>
          <w:szCs w:val="24"/>
        </w:rPr>
        <w:t xml:space="preserve">oğularak hayatını kaybetmiştir. </w:t>
      </w:r>
      <w:r w:rsidR="00986411" w:rsidRPr="00960FD5">
        <w:rPr>
          <w:rFonts w:ascii="Times New Roman" w:hAnsi="Times New Roman" w:cs="Times New Roman"/>
          <w:sz w:val="24"/>
          <w:szCs w:val="24"/>
        </w:rPr>
        <w:t>Bu toplu mülteci katliamından sonra mültecilerin cenazeleri elbiseleri ile kimsesizler mezarlığına defnedilmiş</w:t>
      </w:r>
      <w:r w:rsidR="00FC749D" w:rsidRPr="00960FD5">
        <w:rPr>
          <w:rFonts w:ascii="Times New Roman" w:hAnsi="Times New Roman" w:cs="Times New Roman"/>
          <w:sz w:val="24"/>
          <w:szCs w:val="24"/>
        </w:rPr>
        <w:t xml:space="preserve">tir. 2 yıl süren yargılama </w:t>
      </w:r>
      <w:r w:rsidR="00986411" w:rsidRPr="00960FD5">
        <w:rPr>
          <w:rFonts w:ascii="Times New Roman" w:hAnsi="Times New Roman" w:cs="Times New Roman"/>
          <w:sz w:val="24"/>
          <w:szCs w:val="24"/>
        </w:rPr>
        <w:t>sürecinde bir kişi dışında suçlu bulunmam</w:t>
      </w:r>
      <w:r w:rsidR="00FC749D" w:rsidRPr="00960FD5">
        <w:rPr>
          <w:rFonts w:ascii="Times New Roman" w:hAnsi="Times New Roman" w:cs="Times New Roman"/>
          <w:sz w:val="24"/>
          <w:szCs w:val="24"/>
        </w:rPr>
        <w:t>ıştır.</w:t>
      </w:r>
      <w:r w:rsidR="00986411" w:rsidRPr="00960FD5">
        <w:rPr>
          <w:rFonts w:ascii="Times New Roman" w:hAnsi="Times New Roman" w:cs="Times New Roman"/>
          <w:sz w:val="24"/>
          <w:szCs w:val="24"/>
        </w:rPr>
        <w:t xml:space="preserve"> </w:t>
      </w:r>
    </w:p>
    <w:p w:rsidR="006B44A4" w:rsidRPr="006B77AE" w:rsidRDefault="006B44A4" w:rsidP="00960FD5">
      <w:pPr>
        <w:pStyle w:val="ListeParagraf"/>
        <w:ind w:left="360" w:firstLine="207"/>
        <w:jc w:val="both"/>
        <w:rPr>
          <w:rFonts w:ascii="Times New Roman" w:hAnsi="Times New Roman" w:cs="Times New Roman"/>
          <w:sz w:val="24"/>
          <w:szCs w:val="24"/>
        </w:rPr>
      </w:pPr>
      <w:r w:rsidRPr="006B77AE">
        <w:rPr>
          <w:rFonts w:ascii="Times New Roman" w:hAnsi="Times New Roman" w:cs="Times New Roman"/>
          <w:sz w:val="24"/>
          <w:szCs w:val="24"/>
        </w:rPr>
        <w:t xml:space="preserve">Mülteci krizi uluslararası bir kriz olmakla birlikte her devletin de sorumluluğu olduğu açıktır. Bu anlamda </w:t>
      </w:r>
      <w:r w:rsidR="00986411" w:rsidRPr="006B77AE">
        <w:rPr>
          <w:rFonts w:ascii="Times New Roman" w:hAnsi="Times New Roman" w:cs="Times New Roman"/>
          <w:sz w:val="24"/>
          <w:szCs w:val="24"/>
        </w:rPr>
        <w:t xml:space="preserve">jeopolitik konumu sebebiyle mültecilerin geçiş </w:t>
      </w:r>
      <w:proofErr w:type="gramStart"/>
      <w:r w:rsidR="00986411" w:rsidRPr="006B77AE">
        <w:rPr>
          <w:rFonts w:ascii="Times New Roman" w:hAnsi="Times New Roman" w:cs="Times New Roman"/>
          <w:sz w:val="24"/>
          <w:szCs w:val="24"/>
        </w:rPr>
        <w:t>güzergahlarından</w:t>
      </w:r>
      <w:proofErr w:type="gramEnd"/>
      <w:r w:rsidR="00986411" w:rsidRPr="006B77AE">
        <w:rPr>
          <w:rFonts w:ascii="Times New Roman" w:hAnsi="Times New Roman" w:cs="Times New Roman"/>
          <w:sz w:val="24"/>
          <w:szCs w:val="24"/>
        </w:rPr>
        <w:t xml:space="preserve"> olan Türkiye’nin uluslararası bu krizde daha ciddi ve yapıcı bir rol alma</w:t>
      </w:r>
      <w:r w:rsidR="00FC749D">
        <w:rPr>
          <w:rFonts w:ascii="Times New Roman" w:hAnsi="Times New Roman" w:cs="Times New Roman"/>
          <w:sz w:val="24"/>
          <w:szCs w:val="24"/>
        </w:rPr>
        <w:t>sı</w:t>
      </w:r>
      <w:r w:rsidR="004460DF">
        <w:rPr>
          <w:rFonts w:ascii="Times New Roman" w:hAnsi="Times New Roman" w:cs="Times New Roman"/>
          <w:sz w:val="24"/>
          <w:szCs w:val="24"/>
        </w:rPr>
        <w:t xml:space="preserve">, insan tacirleri ile etkin mücadele etmesi </w:t>
      </w:r>
      <w:r w:rsidR="00986411" w:rsidRPr="006B77AE">
        <w:rPr>
          <w:rFonts w:ascii="Times New Roman" w:hAnsi="Times New Roman" w:cs="Times New Roman"/>
          <w:sz w:val="24"/>
          <w:szCs w:val="24"/>
        </w:rPr>
        <w:t xml:space="preserve">ve mültecilerin yaşam ve sağlık haklarını koruma çağrısında bulunuyoruz.  </w:t>
      </w:r>
    </w:p>
    <w:p w:rsidR="00960FD5" w:rsidRDefault="00E47B76" w:rsidP="00960FD5">
      <w:pPr>
        <w:pStyle w:val="ListeParagraf"/>
        <w:numPr>
          <w:ilvl w:val="0"/>
          <w:numId w:val="2"/>
        </w:numPr>
        <w:jc w:val="both"/>
        <w:rPr>
          <w:rFonts w:ascii="Times New Roman" w:hAnsi="Times New Roman" w:cs="Times New Roman"/>
          <w:b/>
          <w:sz w:val="24"/>
          <w:szCs w:val="24"/>
        </w:rPr>
      </w:pPr>
      <w:r w:rsidRPr="006B77AE">
        <w:rPr>
          <w:rFonts w:ascii="Times New Roman" w:hAnsi="Times New Roman" w:cs="Times New Roman"/>
          <w:b/>
          <w:sz w:val="24"/>
          <w:szCs w:val="24"/>
        </w:rPr>
        <w:lastRenderedPageBreak/>
        <w:t xml:space="preserve">Uyuşturucu </w:t>
      </w:r>
      <w:r w:rsidR="00FC749D">
        <w:rPr>
          <w:rFonts w:ascii="Times New Roman" w:hAnsi="Times New Roman" w:cs="Times New Roman"/>
          <w:b/>
          <w:sz w:val="24"/>
          <w:szCs w:val="24"/>
        </w:rPr>
        <w:t>ticareti ile mücadele ciddiye alınsın;</w:t>
      </w:r>
    </w:p>
    <w:p w:rsidR="00960FD5" w:rsidRDefault="00F66019" w:rsidP="00960FD5">
      <w:pPr>
        <w:pStyle w:val="ListeParagraf"/>
        <w:ind w:left="360" w:firstLine="348"/>
        <w:jc w:val="both"/>
        <w:rPr>
          <w:rFonts w:ascii="Times New Roman" w:hAnsi="Times New Roman" w:cs="Times New Roman"/>
          <w:color w:val="111111"/>
          <w:sz w:val="24"/>
          <w:szCs w:val="24"/>
          <w:shd w:val="clear" w:color="auto" w:fill="FFFFFF"/>
        </w:rPr>
      </w:pPr>
      <w:r w:rsidRPr="00960FD5">
        <w:rPr>
          <w:rFonts w:ascii="Times New Roman" w:hAnsi="Times New Roman" w:cs="Times New Roman"/>
          <w:sz w:val="24"/>
          <w:szCs w:val="24"/>
        </w:rPr>
        <w:t xml:space="preserve">Uyuşturucu ticareti bir halk sağlığı sorunu ve bir İnsan Hakları ihlalidir. </w:t>
      </w:r>
      <w:r w:rsidR="00986411" w:rsidRPr="00960FD5">
        <w:rPr>
          <w:rFonts w:ascii="Times New Roman" w:hAnsi="Times New Roman" w:cs="Times New Roman"/>
          <w:color w:val="111111"/>
          <w:sz w:val="24"/>
          <w:szCs w:val="24"/>
          <w:shd w:val="clear" w:color="auto" w:fill="FFFFFF"/>
        </w:rPr>
        <w:t>Günümüzün en önemli toplumsal sorunlarından biri olan uyuşturucu madde bağımlılığı hem toplumların hem de devletlerin mücadele ettiği hastalıklar içerisinde yer almaktadır</w:t>
      </w:r>
      <w:r w:rsidR="00801006" w:rsidRPr="00960FD5">
        <w:rPr>
          <w:rFonts w:ascii="Times New Roman" w:hAnsi="Times New Roman" w:cs="Times New Roman"/>
          <w:color w:val="111111"/>
          <w:sz w:val="24"/>
          <w:szCs w:val="24"/>
          <w:shd w:val="clear" w:color="auto" w:fill="FFFFFF"/>
        </w:rPr>
        <w:t xml:space="preserve">. </w:t>
      </w:r>
      <w:r w:rsidR="00C07FB0" w:rsidRPr="00960FD5">
        <w:rPr>
          <w:rFonts w:ascii="Times New Roman" w:hAnsi="Times New Roman" w:cs="Times New Roman"/>
          <w:color w:val="111111"/>
          <w:sz w:val="24"/>
          <w:szCs w:val="24"/>
          <w:shd w:val="clear" w:color="auto" w:fill="FFFFFF"/>
        </w:rPr>
        <w:t xml:space="preserve">Hal böyle iken uyuşturucu ile mücadele etmesi gereken yöneticilerin bir kısmının uyuşturucu baronları ile fotoğraf vermeleri ve bir kısım siyasilerin mafya ile kol kola girmesi uyuşturucu ile mücadele edilmediğini göstermektedir. </w:t>
      </w:r>
    </w:p>
    <w:p w:rsidR="00C07FB0" w:rsidRPr="00960FD5" w:rsidRDefault="00C07FB0" w:rsidP="00960FD5">
      <w:pPr>
        <w:pStyle w:val="ListeParagraf"/>
        <w:ind w:left="360" w:firstLine="348"/>
        <w:jc w:val="both"/>
        <w:rPr>
          <w:rFonts w:ascii="Times New Roman" w:hAnsi="Times New Roman" w:cs="Times New Roman"/>
          <w:b/>
          <w:sz w:val="24"/>
          <w:szCs w:val="24"/>
        </w:rPr>
      </w:pPr>
      <w:r w:rsidRPr="00960FD5">
        <w:rPr>
          <w:rFonts w:ascii="Times New Roman" w:hAnsi="Times New Roman" w:cs="Times New Roman"/>
          <w:color w:val="111111"/>
          <w:sz w:val="24"/>
          <w:szCs w:val="24"/>
          <w:shd w:val="clear" w:color="auto" w:fill="FFFFFF"/>
        </w:rPr>
        <w:t xml:space="preserve">Özellikle İran ülkesi sınırından ilimize çok rahatlıkla uyuşturucu madde sokulabildiği bilinmektedir. Bu nedenle buradan yetkililere bir kez daha sesleniyoruz. Uyuşturucu ile mücadele kamusal bir sorumluluktur. Dolayısıyla uyuşturucu ticareti ile mücadelenin ciddiyetle yürütülmesi çağrısında bulunuyoruz. </w:t>
      </w:r>
    </w:p>
    <w:p w:rsidR="00960FD5" w:rsidRDefault="00960FD5" w:rsidP="00960FD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Çatışma ve savaş hali İnsan Hakları ihlalidir;</w:t>
      </w:r>
    </w:p>
    <w:p w:rsidR="0016540E" w:rsidRDefault="000035C7" w:rsidP="00960FD5">
      <w:pPr>
        <w:pStyle w:val="ListeParagraf"/>
        <w:ind w:left="360" w:firstLine="348"/>
        <w:jc w:val="both"/>
        <w:rPr>
          <w:rFonts w:ascii="Times New Roman" w:hAnsi="Times New Roman" w:cs="Times New Roman"/>
          <w:sz w:val="24"/>
          <w:szCs w:val="24"/>
        </w:rPr>
      </w:pPr>
      <w:r w:rsidRPr="00960FD5">
        <w:rPr>
          <w:rFonts w:ascii="Times New Roman" w:hAnsi="Times New Roman" w:cs="Times New Roman"/>
          <w:sz w:val="24"/>
          <w:szCs w:val="24"/>
        </w:rPr>
        <w:t xml:space="preserve">Ülkeyi yönetenlerin giderek artan nefret ve şiddet diliyle birlikte ülkeyi yeni bir çatışma ve savaş haline sokma çabaları endişe vericidir. </w:t>
      </w:r>
      <w:r w:rsidR="00960FD5">
        <w:rPr>
          <w:rFonts w:ascii="Times New Roman" w:hAnsi="Times New Roman" w:cs="Times New Roman"/>
          <w:sz w:val="24"/>
          <w:szCs w:val="24"/>
        </w:rPr>
        <w:t xml:space="preserve">Ülke içerisinde yaşanan toplumun </w:t>
      </w:r>
      <w:r w:rsidRPr="00960FD5">
        <w:rPr>
          <w:rFonts w:ascii="Times New Roman" w:hAnsi="Times New Roman" w:cs="Times New Roman"/>
          <w:sz w:val="24"/>
          <w:szCs w:val="24"/>
        </w:rPr>
        <w:t>sıkış</w:t>
      </w:r>
      <w:r w:rsidR="008D5B9D" w:rsidRPr="00960FD5">
        <w:rPr>
          <w:rFonts w:ascii="Times New Roman" w:hAnsi="Times New Roman" w:cs="Times New Roman"/>
          <w:sz w:val="24"/>
          <w:szCs w:val="24"/>
        </w:rPr>
        <w:t>mışlık hali yöneticiler tarafından görülmediği gibi her geçen gün artan ihlaller boyutu konuşulmasın diye yeni ihlallere sebebiyet verecek bir hamaset dili geliştiril</w:t>
      </w:r>
      <w:r w:rsidR="00F04632" w:rsidRPr="00960FD5">
        <w:rPr>
          <w:rFonts w:ascii="Times New Roman" w:hAnsi="Times New Roman" w:cs="Times New Roman"/>
          <w:sz w:val="24"/>
          <w:szCs w:val="24"/>
        </w:rPr>
        <w:t>miş</w:t>
      </w:r>
      <w:r w:rsidR="0016540E">
        <w:rPr>
          <w:rFonts w:ascii="Times New Roman" w:hAnsi="Times New Roman" w:cs="Times New Roman"/>
          <w:sz w:val="24"/>
          <w:szCs w:val="24"/>
        </w:rPr>
        <w:t>tir.</w:t>
      </w:r>
    </w:p>
    <w:p w:rsidR="00E66FA2" w:rsidRPr="00960FD5" w:rsidRDefault="008D5B9D" w:rsidP="00960FD5">
      <w:pPr>
        <w:pStyle w:val="ListeParagraf"/>
        <w:ind w:left="360" w:firstLine="348"/>
        <w:jc w:val="both"/>
        <w:rPr>
          <w:rFonts w:ascii="Times New Roman" w:hAnsi="Times New Roman" w:cs="Times New Roman"/>
          <w:b/>
          <w:sz w:val="24"/>
          <w:szCs w:val="24"/>
        </w:rPr>
      </w:pPr>
      <w:r w:rsidRPr="00960FD5">
        <w:rPr>
          <w:rFonts w:ascii="Times New Roman" w:hAnsi="Times New Roman" w:cs="Times New Roman"/>
          <w:sz w:val="24"/>
          <w:szCs w:val="24"/>
        </w:rPr>
        <w:t>Buradan bir kez daha sesleniy</w:t>
      </w:r>
      <w:r w:rsidR="0016540E">
        <w:rPr>
          <w:rFonts w:ascii="Times New Roman" w:hAnsi="Times New Roman" w:cs="Times New Roman"/>
          <w:sz w:val="24"/>
          <w:szCs w:val="24"/>
        </w:rPr>
        <w:t xml:space="preserve">oruz. Savaş hali, </w:t>
      </w:r>
      <w:r w:rsidR="00E66FA2" w:rsidRPr="00960FD5">
        <w:rPr>
          <w:rFonts w:ascii="Times New Roman" w:hAnsi="Times New Roman" w:cs="Times New Roman"/>
          <w:sz w:val="24"/>
          <w:szCs w:val="24"/>
        </w:rPr>
        <w:t>ciddi sivil can kayıplarına sebep olur, demografik yapıyı değiştirir, zorla yerinden edinmelere sebep olur ve bununla birlikte ülke içinde huzursuzluğa sebep olur, zaten kötü olan ekonomiyi daha da kötü hale sokar, işsizliği artırır, yo</w:t>
      </w:r>
      <w:r w:rsidR="00960FD5">
        <w:rPr>
          <w:rFonts w:ascii="Times New Roman" w:hAnsi="Times New Roman" w:cs="Times New Roman"/>
          <w:sz w:val="24"/>
          <w:szCs w:val="24"/>
        </w:rPr>
        <w:t xml:space="preserve">ksulluğu arttırır ve bir bütün </w:t>
      </w:r>
      <w:r w:rsidRPr="00960FD5">
        <w:rPr>
          <w:rFonts w:ascii="Times New Roman" w:hAnsi="Times New Roman" w:cs="Times New Roman"/>
          <w:sz w:val="24"/>
          <w:szCs w:val="24"/>
        </w:rPr>
        <w:t xml:space="preserve">ülkeyi </w:t>
      </w:r>
      <w:proofErr w:type="gramStart"/>
      <w:r w:rsidRPr="00960FD5">
        <w:rPr>
          <w:rFonts w:ascii="Times New Roman" w:hAnsi="Times New Roman" w:cs="Times New Roman"/>
          <w:sz w:val="24"/>
          <w:szCs w:val="24"/>
        </w:rPr>
        <w:t>kaosa</w:t>
      </w:r>
      <w:proofErr w:type="gramEnd"/>
      <w:r w:rsidRPr="00960FD5">
        <w:rPr>
          <w:rFonts w:ascii="Times New Roman" w:hAnsi="Times New Roman" w:cs="Times New Roman"/>
          <w:sz w:val="24"/>
          <w:szCs w:val="24"/>
        </w:rPr>
        <w:t xml:space="preserve"> sürükle</w:t>
      </w:r>
      <w:r w:rsidR="00E66FA2" w:rsidRPr="00960FD5">
        <w:rPr>
          <w:rFonts w:ascii="Times New Roman" w:hAnsi="Times New Roman" w:cs="Times New Roman"/>
          <w:sz w:val="24"/>
          <w:szCs w:val="24"/>
        </w:rPr>
        <w:t xml:space="preserve">yecektir. Bu nedenle “en kötü barış en haklı savaştan iyidir” şiarıyla yurt dışı ve yurt içinde barış ve diyalog ile çözümlerin bulunması çağrımızı yineliyoruz. </w:t>
      </w:r>
    </w:p>
    <w:p w:rsidR="000A1D49" w:rsidRDefault="000A1D49" w:rsidP="00790C0D">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Enflasyon gerçeği bir insan hakkı ihlalidir;</w:t>
      </w:r>
    </w:p>
    <w:p w:rsidR="000A1D49" w:rsidRDefault="000035C7" w:rsidP="000A1D49">
      <w:pPr>
        <w:pStyle w:val="ListeParagraf"/>
        <w:ind w:left="360" w:firstLine="348"/>
        <w:jc w:val="both"/>
        <w:rPr>
          <w:rFonts w:ascii="Times New Roman" w:hAnsi="Times New Roman" w:cs="Times New Roman"/>
          <w:sz w:val="24"/>
          <w:szCs w:val="24"/>
        </w:rPr>
      </w:pPr>
      <w:r w:rsidRPr="000A1D49">
        <w:rPr>
          <w:rFonts w:ascii="Times New Roman" w:hAnsi="Times New Roman" w:cs="Times New Roman"/>
          <w:sz w:val="24"/>
          <w:szCs w:val="24"/>
        </w:rPr>
        <w:t>Ülkede yaşanan enflasyon gerçeği karşısında insanların insanca yaşama koşullarından uzaklaştıkları ve ekonomik darboğazın insanları çaresizliğe ve umutsuzluğa sevk et</w:t>
      </w:r>
      <w:r w:rsidR="000A1D49">
        <w:rPr>
          <w:rFonts w:ascii="Times New Roman" w:hAnsi="Times New Roman" w:cs="Times New Roman"/>
          <w:sz w:val="24"/>
          <w:szCs w:val="24"/>
        </w:rPr>
        <w:t xml:space="preserve">tiği görülmektedir. </w:t>
      </w:r>
      <w:r w:rsidR="008E482C" w:rsidRPr="000A1D49">
        <w:rPr>
          <w:rFonts w:ascii="Times New Roman" w:hAnsi="Times New Roman" w:cs="Times New Roman"/>
          <w:sz w:val="24"/>
          <w:szCs w:val="24"/>
        </w:rPr>
        <w:t xml:space="preserve">Türkiye </w:t>
      </w:r>
      <w:proofErr w:type="gramStart"/>
      <w:r w:rsidR="008E482C" w:rsidRPr="000A1D49">
        <w:rPr>
          <w:rFonts w:ascii="Times New Roman" w:hAnsi="Times New Roman" w:cs="Times New Roman"/>
          <w:sz w:val="24"/>
          <w:szCs w:val="24"/>
        </w:rPr>
        <w:t>halihazırda</w:t>
      </w:r>
      <w:proofErr w:type="gramEnd"/>
      <w:r w:rsidR="008E482C" w:rsidRPr="000A1D49">
        <w:rPr>
          <w:rFonts w:ascii="Times New Roman" w:hAnsi="Times New Roman" w:cs="Times New Roman"/>
          <w:sz w:val="24"/>
          <w:szCs w:val="24"/>
        </w:rPr>
        <w:t xml:space="preserve"> enflasyonu en yüksek ülkelerin başında gelmektedir. Özellikle 2022 yılı içerisinde </w:t>
      </w:r>
      <w:r w:rsidR="0016540E">
        <w:rPr>
          <w:rFonts w:ascii="Times New Roman" w:hAnsi="Times New Roman" w:cs="Times New Roman"/>
          <w:sz w:val="24"/>
          <w:szCs w:val="24"/>
        </w:rPr>
        <w:t>r</w:t>
      </w:r>
      <w:r w:rsidR="008E482C" w:rsidRPr="000A1D49">
        <w:rPr>
          <w:rFonts w:ascii="Times New Roman" w:hAnsi="Times New Roman" w:cs="Times New Roman"/>
          <w:sz w:val="24"/>
          <w:szCs w:val="24"/>
        </w:rPr>
        <w:t xml:space="preserve">esmi enflasyonun %85 </w:t>
      </w:r>
      <w:proofErr w:type="spellStart"/>
      <w:r w:rsidR="008E482C" w:rsidRPr="000A1D49">
        <w:rPr>
          <w:rFonts w:ascii="Times New Roman" w:hAnsi="Times New Roman" w:cs="Times New Roman"/>
          <w:sz w:val="24"/>
          <w:szCs w:val="24"/>
        </w:rPr>
        <w:t>lerde</w:t>
      </w:r>
      <w:proofErr w:type="spellEnd"/>
      <w:r w:rsidR="008E482C" w:rsidRPr="000A1D49">
        <w:rPr>
          <w:rFonts w:ascii="Times New Roman" w:hAnsi="Times New Roman" w:cs="Times New Roman"/>
          <w:sz w:val="24"/>
          <w:szCs w:val="24"/>
        </w:rPr>
        <w:t xml:space="preserve"> olduğu, gerçek enflasyonun %180 </w:t>
      </w:r>
      <w:proofErr w:type="spellStart"/>
      <w:r w:rsidR="008E482C" w:rsidRPr="000A1D49">
        <w:rPr>
          <w:rFonts w:ascii="Times New Roman" w:hAnsi="Times New Roman" w:cs="Times New Roman"/>
          <w:sz w:val="24"/>
          <w:szCs w:val="24"/>
        </w:rPr>
        <w:t>lerde</w:t>
      </w:r>
      <w:proofErr w:type="spellEnd"/>
      <w:r w:rsidR="008E482C" w:rsidRPr="000A1D49">
        <w:rPr>
          <w:rFonts w:ascii="Times New Roman" w:hAnsi="Times New Roman" w:cs="Times New Roman"/>
          <w:sz w:val="24"/>
          <w:szCs w:val="24"/>
        </w:rPr>
        <w:t xml:space="preserve"> olan ülkemizde maalesef depresif bir toplum haline geldik. Mevcut çalışanlar her an işsiz kalacağı endişesi yaşarken, işsiz sayısı da her geçen gün büyüyor. </w:t>
      </w:r>
    </w:p>
    <w:p w:rsidR="00790C0D" w:rsidRPr="000A1D49" w:rsidRDefault="008E482C" w:rsidP="000A1D49">
      <w:pPr>
        <w:pStyle w:val="ListeParagraf"/>
        <w:ind w:left="360" w:firstLine="348"/>
        <w:jc w:val="both"/>
        <w:rPr>
          <w:rFonts w:ascii="Times New Roman" w:hAnsi="Times New Roman" w:cs="Times New Roman"/>
          <w:sz w:val="24"/>
          <w:szCs w:val="24"/>
        </w:rPr>
      </w:pPr>
      <w:r w:rsidRPr="000A1D49">
        <w:rPr>
          <w:rFonts w:ascii="Times New Roman" w:hAnsi="Times New Roman" w:cs="Times New Roman"/>
          <w:sz w:val="24"/>
          <w:szCs w:val="24"/>
        </w:rPr>
        <w:t xml:space="preserve">Toplumun beklentileri ve umutları kırılmış, iyi beslenme ve iyi bir hayat sürme endişesi yerini yaşama endişesine bırakmıştır. </w:t>
      </w:r>
      <w:r w:rsidR="000A1D49">
        <w:rPr>
          <w:rFonts w:ascii="Times New Roman" w:hAnsi="Times New Roman" w:cs="Times New Roman"/>
          <w:sz w:val="24"/>
          <w:szCs w:val="24"/>
        </w:rPr>
        <w:t>Yüksek enflasyon b</w:t>
      </w:r>
      <w:r w:rsidRPr="000A1D49">
        <w:rPr>
          <w:rFonts w:ascii="Times New Roman" w:hAnsi="Times New Roman" w:cs="Times New Roman"/>
          <w:sz w:val="24"/>
          <w:szCs w:val="24"/>
        </w:rPr>
        <w:t>ir b</w:t>
      </w:r>
      <w:r w:rsidR="000A1D49">
        <w:rPr>
          <w:rFonts w:ascii="Times New Roman" w:hAnsi="Times New Roman" w:cs="Times New Roman"/>
          <w:sz w:val="24"/>
          <w:szCs w:val="24"/>
        </w:rPr>
        <w:t xml:space="preserve">ütün olarak toplumun umut hakkını </w:t>
      </w:r>
      <w:r w:rsidRPr="000A1D49">
        <w:rPr>
          <w:rFonts w:ascii="Times New Roman" w:hAnsi="Times New Roman" w:cs="Times New Roman"/>
          <w:sz w:val="24"/>
          <w:szCs w:val="24"/>
        </w:rPr>
        <w:t>elinden a</w:t>
      </w:r>
      <w:r w:rsidR="000A1D49">
        <w:rPr>
          <w:rFonts w:ascii="Times New Roman" w:hAnsi="Times New Roman" w:cs="Times New Roman"/>
          <w:sz w:val="24"/>
          <w:szCs w:val="24"/>
        </w:rPr>
        <w:t xml:space="preserve">lan bir İnsan hakkı ihlalinde dönüşmüştür. </w:t>
      </w:r>
      <w:r w:rsidR="00790C0D" w:rsidRPr="000A1D49">
        <w:rPr>
          <w:rFonts w:ascii="Times New Roman" w:hAnsi="Times New Roman" w:cs="Times New Roman"/>
          <w:sz w:val="24"/>
          <w:szCs w:val="24"/>
        </w:rPr>
        <w:t xml:space="preserve">Buradan yetkili yöneticilere bir kez daha sesleniyoruz. Toplumumuzu kandırmayı ve boş vaatler ile sürüklemeye son verin. Ekonomik buhranı görün ve sosyal devlet ilkesi gereği etkili ve önleyici çalışmalara bir an önce başlayın. </w:t>
      </w:r>
    </w:p>
    <w:p w:rsidR="000A1D49" w:rsidRDefault="000A1D49" w:rsidP="00790C0D">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Toplantı ve gösteri hakkının ihlali anayasal bir İnsan Hakları ihlalidir;</w:t>
      </w:r>
    </w:p>
    <w:p w:rsidR="000A1D49" w:rsidRDefault="00D40CE1" w:rsidP="000A1D49">
      <w:pPr>
        <w:pStyle w:val="ListeParagraf"/>
        <w:ind w:left="360" w:firstLine="348"/>
        <w:jc w:val="both"/>
        <w:rPr>
          <w:rFonts w:ascii="Times New Roman" w:eastAsia="Times New Roman" w:hAnsi="Times New Roman" w:cs="Times New Roman"/>
          <w:color w:val="000000"/>
          <w:sz w:val="24"/>
          <w:szCs w:val="24"/>
          <w:lang w:eastAsia="tr-TR"/>
        </w:rPr>
      </w:pPr>
      <w:r w:rsidRPr="000A1D49">
        <w:rPr>
          <w:rFonts w:ascii="Times New Roman" w:hAnsi="Times New Roman" w:cs="Times New Roman"/>
          <w:sz w:val="24"/>
          <w:szCs w:val="24"/>
        </w:rPr>
        <w:t xml:space="preserve">Van ilinde uygulanan toplantı ve gösteri </w:t>
      </w:r>
      <w:r w:rsidR="00790C0D" w:rsidRPr="000A1D49">
        <w:rPr>
          <w:rFonts w:ascii="Times New Roman" w:hAnsi="Times New Roman" w:cs="Times New Roman"/>
          <w:sz w:val="24"/>
          <w:szCs w:val="24"/>
        </w:rPr>
        <w:t xml:space="preserve">hakkı </w:t>
      </w:r>
      <w:proofErr w:type="spellStart"/>
      <w:r w:rsidR="00790C0D" w:rsidRPr="000A1D49">
        <w:rPr>
          <w:rFonts w:ascii="Times New Roman" w:hAnsi="Times New Roman" w:cs="Times New Roman"/>
          <w:sz w:val="24"/>
          <w:szCs w:val="24"/>
        </w:rPr>
        <w:t>nın</w:t>
      </w:r>
      <w:proofErr w:type="spellEnd"/>
      <w:r w:rsidR="00790C0D" w:rsidRPr="000A1D49">
        <w:rPr>
          <w:rFonts w:ascii="Times New Roman" w:hAnsi="Times New Roman" w:cs="Times New Roman"/>
          <w:sz w:val="24"/>
          <w:szCs w:val="24"/>
        </w:rPr>
        <w:t xml:space="preserve"> sınırlanması ve her seferinde yasaklanması da önemli bir hak ihlali olduğunu vurgulamak</w:t>
      </w:r>
      <w:r w:rsidR="000A1D49">
        <w:rPr>
          <w:rFonts w:ascii="Times New Roman" w:hAnsi="Times New Roman" w:cs="Times New Roman"/>
          <w:sz w:val="24"/>
          <w:szCs w:val="24"/>
        </w:rPr>
        <w:t xml:space="preserve"> gerekir. </w:t>
      </w:r>
      <w:r w:rsidR="00790C0D" w:rsidRPr="006B77AE">
        <w:rPr>
          <w:rFonts w:ascii="Times New Roman" w:eastAsia="Times New Roman" w:hAnsi="Times New Roman" w:cs="Times New Roman"/>
          <w:color w:val="000000"/>
          <w:sz w:val="24"/>
          <w:szCs w:val="24"/>
          <w:lang w:eastAsia="tr-TR"/>
        </w:rPr>
        <w:t xml:space="preserve">Bilindiği üzere 15 </w:t>
      </w:r>
      <w:proofErr w:type="gramStart"/>
      <w:r w:rsidR="00790C0D" w:rsidRPr="006B77AE">
        <w:rPr>
          <w:rFonts w:ascii="Times New Roman" w:eastAsia="Times New Roman" w:hAnsi="Times New Roman" w:cs="Times New Roman"/>
          <w:color w:val="000000"/>
          <w:sz w:val="24"/>
          <w:szCs w:val="24"/>
          <w:lang w:eastAsia="tr-TR"/>
        </w:rPr>
        <w:t>temmuz</w:t>
      </w:r>
      <w:proofErr w:type="gramEnd"/>
      <w:r w:rsidR="00790C0D" w:rsidRPr="006B77AE">
        <w:rPr>
          <w:rFonts w:ascii="Times New Roman" w:eastAsia="Times New Roman" w:hAnsi="Times New Roman" w:cs="Times New Roman"/>
          <w:color w:val="000000"/>
          <w:sz w:val="24"/>
          <w:szCs w:val="24"/>
          <w:lang w:eastAsia="tr-TR"/>
        </w:rPr>
        <w:t xml:space="preserve"> darbe girişiminden sonra 20 Temmuz 2016 tarihinde tüm ülkede OHAL ilan edil</w:t>
      </w:r>
      <w:r w:rsidR="000A1D49">
        <w:rPr>
          <w:rFonts w:ascii="Times New Roman" w:eastAsia="Times New Roman" w:hAnsi="Times New Roman" w:cs="Times New Roman"/>
          <w:color w:val="000000"/>
          <w:sz w:val="24"/>
          <w:szCs w:val="24"/>
          <w:lang w:eastAsia="tr-TR"/>
        </w:rPr>
        <w:t xml:space="preserve">miş ve </w:t>
      </w:r>
      <w:r w:rsidR="00790C0D" w:rsidRPr="006B77AE">
        <w:rPr>
          <w:rFonts w:ascii="Times New Roman" w:eastAsia="Times New Roman" w:hAnsi="Times New Roman" w:cs="Times New Roman"/>
          <w:color w:val="000000"/>
          <w:sz w:val="24"/>
          <w:szCs w:val="24"/>
          <w:lang w:eastAsia="tr-TR"/>
        </w:rPr>
        <w:t xml:space="preserve">17.07.2018 tarihinde </w:t>
      </w:r>
      <w:r w:rsidR="00F04632" w:rsidRPr="006B77AE">
        <w:rPr>
          <w:rFonts w:ascii="Times New Roman" w:eastAsia="Times New Roman" w:hAnsi="Times New Roman" w:cs="Times New Roman"/>
          <w:color w:val="000000"/>
          <w:sz w:val="24"/>
          <w:szCs w:val="24"/>
          <w:lang w:eastAsia="tr-TR"/>
        </w:rPr>
        <w:t xml:space="preserve">OHAL </w:t>
      </w:r>
      <w:r w:rsidR="00790C0D" w:rsidRPr="006B77AE">
        <w:rPr>
          <w:rFonts w:ascii="Times New Roman" w:eastAsia="Times New Roman" w:hAnsi="Times New Roman" w:cs="Times New Roman"/>
          <w:color w:val="000000"/>
          <w:sz w:val="24"/>
          <w:szCs w:val="24"/>
          <w:lang w:eastAsia="tr-TR"/>
        </w:rPr>
        <w:t>tüm ülke genelinde kaldırıl</w:t>
      </w:r>
      <w:r w:rsidR="000A1D49">
        <w:rPr>
          <w:rFonts w:ascii="Times New Roman" w:eastAsia="Times New Roman" w:hAnsi="Times New Roman" w:cs="Times New Roman"/>
          <w:color w:val="000000"/>
          <w:sz w:val="24"/>
          <w:szCs w:val="24"/>
          <w:lang w:eastAsia="tr-TR"/>
        </w:rPr>
        <w:t xml:space="preserve">mıştır. Fakat </w:t>
      </w:r>
      <w:r w:rsidR="00790C0D" w:rsidRPr="006B77AE">
        <w:rPr>
          <w:rFonts w:ascii="Times New Roman" w:eastAsia="Times New Roman" w:hAnsi="Times New Roman" w:cs="Times New Roman"/>
          <w:color w:val="000000"/>
          <w:sz w:val="24"/>
          <w:szCs w:val="24"/>
          <w:lang w:eastAsia="tr-TR"/>
        </w:rPr>
        <w:t xml:space="preserve">Van Valiliğince Olağanüstü Hal Rejimi kapsamında uygulanan toplantı ve gösterilere ilişkin yasaklamaları sistematik olarak 30’ar günlük sürelerle ve </w:t>
      </w:r>
      <w:r w:rsidR="00B5054D" w:rsidRPr="006B77AE">
        <w:rPr>
          <w:rFonts w:ascii="Times New Roman" w:eastAsia="Times New Roman" w:hAnsi="Times New Roman" w:cs="Times New Roman"/>
          <w:color w:val="000000"/>
          <w:sz w:val="24"/>
          <w:szCs w:val="24"/>
          <w:lang w:eastAsia="tr-TR"/>
        </w:rPr>
        <w:t xml:space="preserve">sonra da 15 er günlük sürelerle yasaklar 2022 yılı haziran ayına kadar devam etmiştir. </w:t>
      </w:r>
    </w:p>
    <w:p w:rsidR="000A1D49" w:rsidRPr="006B77AE" w:rsidRDefault="00B5054D" w:rsidP="000A1D49">
      <w:pPr>
        <w:pStyle w:val="ListeParagraf"/>
        <w:ind w:left="360" w:firstLine="348"/>
        <w:jc w:val="both"/>
        <w:rPr>
          <w:rFonts w:ascii="Times New Roman" w:eastAsia="Times New Roman" w:hAnsi="Times New Roman" w:cs="Times New Roman"/>
          <w:color w:val="000000"/>
          <w:sz w:val="24"/>
          <w:szCs w:val="24"/>
          <w:lang w:eastAsia="tr-TR"/>
        </w:rPr>
      </w:pPr>
      <w:r w:rsidRPr="000A1D49">
        <w:rPr>
          <w:rFonts w:ascii="Times New Roman" w:eastAsia="Times New Roman" w:hAnsi="Times New Roman" w:cs="Times New Roman"/>
          <w:color w:val="000000"/>
          <w:sz w:val="24"/>
          <w:szCs w:val="24"/>
          <w:lang w:eastAsia="tr-TR"/>
        </w:rPr>
        <w:t xml:space="preserve">Süregelen bu yasaklar bu kez yer sınırlaması ve sıkı başvuru şekilleri ile farklı bir boyuta taşınmıştır. Ve </w:t>
      </w:r>
      <w:proofErr w:type="gramStart"/>
      <w:r w:rsidRPr="000A1D49">
        <w:rPr>
          <w:rFonts w:ascii="Times New Roman" w:eastAsia="Times New Roman" w:hAnsi="Times New Roman" w:cs="Times New Roman"/>
          <w:color w:val="000000"/>
          <w:sz w:val="24"/>
          <w:szCs w:val="24"/>
          <w:lang w:eastAsia="tr-TR"/>
        </w:rPr>
        <w:t>halihazırda</w:t>
      </w:r>
      <w:proofErr w:type="gramEnd"/>
      <w:r w:rsidRPr="000A1D49">
        <w:rPr>
          <w:rFonts w:ascii="Times New Roman" w:eastAsia="Times New Roman" w:hAnsi="Times New Roman" w:cs="Times New Roman"/>
          <w:color w:val="000000"/>
          <w:sz w:val="24"/>
          <w:szCs w:val="24"/>
          <w:lang w:eastAsia="tr-TR"/>
        </w:rPr>
        <w:t xml:space="preserve"> söz konusu yasaklamalar maalesef halen devam etmektedir. </w:t>
      </w:r>
      <w:r w:rsidR="000A1D49" w:rsidRPr="006B77AE">
        <w:rPr>
          <w:rFonts w:ascii="Times New Roman" w:eastAsia="Times New Roman" w:hAnsi="Times New Roman" w:cs="Times New Roman"/>
          <w:color w:val="000000"/>
          <w:sz w:val="24"/>
          <w:szCs w:val="24"/>
          <w:lang w:eastAsia="tr-TR"/>
        </w:rPr>
        <w:t xml:space="preserve">Yani Van ilinde OHAL </w:t>
      </w:r>
      <w:r w:rsidR="000A1D49">
        <w:rPr>
          <w:rFonts w:ascii="Times New Roman" w:eastAsia="Times New Roman" w:hAnsi="Times New Roman" w:cs="Times New Roman"/>
          <w:color w:val="000000"/>
          <w:sz w:val="24"/>
          <w:szCs w:val="24"/>
          <w:lang w:eastAsia="tr-TR"/>
        </w:rPr>
        <w:t xml:space="preserve">halen devam etmektedir. </w:t>
      </w:r>
      <w:r w:rsidR="000A1D49" w:rsidRPr="006B77AE">
        <w:rPr>
          <w:rFonts w:ascii="Times New Roman" w:eastAsia="Times New Roman" w:hAnsi="Times New Roman" w:cs="Times New Roman"/>
          <w:color w:val="000000"/>
          <w:sz w:val="24"/>
          <w:szCs w:val="24"/>
          <w:lang w:eastAsia="tr-TR"/>
        </w:rPr>
        <w:t xml:space="preserve"> </w:t>
      </w:r>
    </w:p>
    <w:p w:rsidR="00511C08" w:rsidRPr="00433BB4" w:rsidRDefault="00B5054D" w:rsidP="00433BB4">
      <w:pPr>
        <w:pStyle w:val="ListeParagraf"/>
        <w:ind w:left="360" w:firstLine="348"/>
        <w:jc w:val="both"/>
        <w:rPr>
          <w:rFonts w:ascii="Times New Roman" w:eastAsia="Times New Roman" w:hAnsi="Times New Roman" w:cs="Times New Roman"/>
          <w:color w:val="000000"/>
          <w:sz w:val="24"/>
          <w:szCs w:val="24"/>
          <w:lang w:eastAsia="tr-TR"/>
        </w:rPr>
      </w:pPr>
      <w:r w:rsidRPr="000A1D49">
        <w:rPr>
          <w:rFonts w:ascii="Times New Roman" w:eastAsia="Times New Roman" w:hAnsi="Times New Roman" w:cs="Times New Roman"/>
          <w:color w:val="000000"/>
          <w:sz w:val="24"/>
          <w:szCs w:val="24"/>
          <w:lang w:eastAsia="tr-TR"/>
        </w:rPr>
        <w:lastRenderedPageBreak/>
        <w:t xml:space="preserve">Toplantı ve gösteri </w:t>
      </w:r>
      <w:r w:rsidR="00EF6E06" w:rsidRPr="000A1D49">
        <w:rPr>
          <w:rFonts w:ascii="Times New Roman" w:eastAsia="Times New Roman" w:hAnsi="Times New Roman" w:cs="Times New Roman"/>
          <w:color w:val="000000"/>
          <w:sz w:val="24"/>
          <w:szCs w:val="24"/>
          <w:lang w:eastAsia="tr-TR"/>
        </w:rPr>
        <w:t>Yürüyüşü düzenleme hakkı anayasamızın 34. Maddesinde teminat altına alınmış</w:t>
      </w:r>
      <w:r w:rsidR="0016540E">
        <w:rPr>
          <w:rFonts w:ascii="Times New Roman" w:eastAsia="Times New Roman" w:hAnsi="Times New Roman" w:cs="Times New Roman"/>
          <w:color w:val="000000"/>
          <w:sz w:val="24"/>
          <w:szCs w:val="24"/>
          <w:lang w:eastAsia="tr-TR"/>
        </w:rPr>
        <w:t xml:space="preserve">tır. </w:t>
      </w:r>
      <w:r w:rsidR="00EF6E06" w:rsidRPr="000A1D49">
        <w:rPr>
          <w:rFonts w:ascii="Times New Roman" w:eastAsia="Times New Roman" w:hAnsi="Times New Roman" w:cs="Times New Roman"/>
          <w:color w:val="000000"/>
          <w:sz w:val="24"/>
          <w:szCs w:val="24"/>
          <w:lang w:eastAsia="tr-TR"/>
        </w:rPr>
        <w:t xml:space="preserve">Buradan Van valiliğine sesleniyoruz. Van ilinde yıllardır uygulanan bu OHAL ardılı yasaklamanın derhal kaldırılmasını ve Van Halkının Toplantı ve gösteri Yürüyüşü düzenleme hakkının korunması çağrısı yapıyoruz. </w:t>
      </w:r>
    </w:p>
    <w:p w:rsidR="006E13BC" w:rsidRPr="0002343D" w:rsidRDefault="006E13BC" w:rsidP="0002343D">
      <w:pPr>
        <w:shd w:val="clear" w:color="auto" w:fill="FFFFFF"/>
        <w:spacing w:before="150" w:after="150" w:line="240" w:lineRule="auto"/>
        <w:ind w:firstLine="708"/>
        <w:jc w:val="both"/>
        <w:rPr>
          <w:rFonts w:ascii="Times New Roman" w:eastAsia="Times New Roman" w:hAnsi="Times New Roman" w:cs="Times New Roman"/>
          <w:color w:val="000000"/>
          <w:sz w:val="24"/>
          <w:szCs w:val="24"/>
          <w:lang w:eastAsia="tr-TR"/>
        </w:rPr>
      </w:pPr>
      <w:r w:rsidRPr="008B12A6">
        <w:rPr>
          <w:rFonts w:ascii="Times New Roman" w:hAnsi="Times New Roman" w:cs="Times New Roman"/>
          <w:bCs/>
          <w:kern w:val="36"/>
          <w:sz w:val="24"/>
          <w:szCs w:val="24"/>
        </w:rPr>
        <w:t xml:space="preserve">Bilindiği üzere </w:t>
      </w:r>
      <w:r w:rsidRPr="008B12A6">
        <w:rPr>
          <w:rFonts w:ascii="Times New Roman" w:hAnsi="Times New Roman" w:cs="Times New Roman"/>
          <w:sz w:val="24"/>
          <w:szCs w:val="24"/>
        </w:rPr>
        <w:t xml:space="preserve">İnsan Hakları Evrensel Bildirgesi, 1948 yılında Birleşmiş Milletler Genel Kurulu tarafından kabul edilmiş ve </w:t>
      </w:r>
      <w:proofErr w:type="gramStart"/>
      <w:r w:rsidRPr="008B12A6">
        <w:rPr>
          <w:rFonts w:ascii="Times New Roman" w:hAnsi="Times New Roman" w:cs="Times New Roman"/>
          <w:sz w:val="24"/>
          <w:szCs w:val="24"/>
        </w:rPr>
        <w:t>Türkiye  bir</w:t>
      </w:r>
      <w:proofErr w:type="gramEnd"/>
      <w:r w:rsidRPr="008B12A6">
        <w:rPr>
          <w:rFonts w:ascii="Times New Roman" w:hAnsi="Times New Roman" w:cs="Times New Roman"/>
          <w:sz w:val="24"/>
          <w:szCs w:val="24"/>
        </w:rPr>
        <w:t xml:space="preserve"> yıl sonra yani 1949 yılında bu evrensel bildirgeyi kabul etmiştir. </w:t>
      </w:r>
      <w:proofErr w:type="gramStart"/>
      <w:r w:rsidR="006B77AE" w:rsidRPr="008B12A6">
        <w:rPr>
          <w:rFonts w:ascii="Times New Roman" w:hAnsi="Times New Roman" w:cs="Times New Roman"/>
          <w:sz w:val="24"/>
          <w:szCs w:val="24"/>
        </w:rPr>
        <w:t xml:space="preserve">İnsan Hakları Evrensel Bildirgesi İnsanların insan olmaktan kaynaklı temel hakları olan; </w:t>
      </w:r>
      <w:r w:rsidR="006B77AE" w:rsidRPr="008B12A6">
        <w:rPr>
          <w:rFonts w:ascii="Times New Roman" w:hAnsi="Times New Roman" w:cs="Times New Roman"/>
          <w:color w:val="262626"/>
          <w:sz w:val="24"/>
          <w:szCs w:val="24"/>
        </w:rPr>
        <w:t xml:space="preserve">Yaşama Hakkı, İşkence ve Kötü Muamele Yasağı, Düşünce ve İfade Özgürlüğü, Din ve Vicdan Özgürlüğü, Özel Hayatın Gizliliği Hakkı, Adil Yargılanma Hakkı, Mülkiyet Hakkı, Seçme ve Seçilme Hakkı, Beslenme ve Barınma Hakkı, Protesto Hakkı, </w:t>
      </w:r>
      <w:hyperlink r:id="rId6" w:tgtFrame="_blank" w:history="1">
        <w:r w:rsidR="006B77AE" w:rsidRPr="008B12A6">
          <w:rPr>
            <w:rFonts w:ascii="Times New Roman" w:hAnsi="Times New Roman" w:cs="Times New Roman"/>
            <w:color w:val="000000" w:themeColor="text1"/>
            <w:sz w:val="24"/>
            <w:szCs w:val="24"/>
            <w:bdr w:val="none" w:sz="0" w:space="0" w:color="auto" w:frame="1"/>
          </w:rPr>
          <w:t>Eğitim</w:t>
        </w:r>
      </w:hyperlink>
      <w:r w:rsidR="006B77AE" w:rsidRPr="008B12A6">
        <w:rPr>
          <w:rFonts w:ascii="Times New Roman" w:hAnsi="Times New Roman" w:cs="Times New Roman"/>
          <w:color w:val="000000" w:themeColor="text1"/>
          <w:sz w:val="24"/>
          <w:szCs w:val="24"/>
        </w:rPr>
        <w:t xml:space="preserve"> Hakkı, </w:t>
      </w:r>
      <w:r w:rsidR="006B77AE" w:rsidRPr="008B12A6">
        <w:rPr>
          <w:rFonts w:ascii="Times New Roman" w:hAnsi="Times New Roman" w:cs="Times New Roman"/>
          <w:color w:val="262626"/>
          <w:sz w:val="24"/>
          <w:szCs w:val="24"/>
        </w:rPr>
        <w:t>Sağlık Hakkı</w:t>
      </w:r>
      <w:r w:rsidR="0032699D" w:rsidRPr="008B12A6">
        <w:rPr>
          <w:rFonts w:ascii="Times New Roman" w:hAnsi="Times New Roman" w:cs="Times New Roman"/>
          <w:color w:val="262626"/>
          <w:sz w:val="24"/>
          <w:szCs w:val="24"/>
        </w:rPr>
        <w:t xml:space="preserve"> </w:t>
      </w:r>
      <w:proofErr w:type="spellStart"/>
      <w:r w:rsidR="0032699D" w:rsidRPr="008B12A6">
        <w:rPr>
          <w:rFonts w:ascii="Times New Roman" w:hAnsi="Times New Roman" w:cs="Times New Roman"/>
          <w:color w:val="262626"/>
          <w:sz w:val="24"/>
          <w:szCs w:val="24"/>
        </w:rPr>
        <w:t>vb</w:t>
      </w:r>
      <w:proofErr w:type="spellEnd"/>
      <w:r w:rsidR="0032699D" w:rsidRPr="008B12A6">
        <w:rPr>
          <w:rFonts w:ascii="Times New Roman" w:hAnsi="Times New Roman" w:cs="Times New Roman"/>
          <w:color w:val="262626"/>
          <w:sz w:val="24"/>
          <w:szCs w:val="24"/>
        </w:rPr>
        <w:t xml:space="preserve"> temel hakları güvence altına almayı imzacı devletlere bir ödev olarak belirtmiştir. </w:t>
      </w:r>
      <w:proofErr w:type="gramEnd"/>
      <w:r w:rsidR="0032699D" w:rsidRPr="008B12A6">
        <w:rPr>
          <w:rFonts w:ascii="Times New Roman" w:hAnsi="Times New Roman" w:cs="Times New Roman"/>
          <w:color w:val="262626"/>
          <w:sz w:val="24"/>
          <w:szCs w:val="24"/>
        </w:rPr>
        <w:t>Türkiye</w:t>
      </w:r>
      <w:r w:rsidR="00433BB4">
        <w:rPr>
          <w:rFonts w:ascii="Times New Roman" w:hAnsi="Times New Roman" w:cs="Times New Roman"/>
          <w:color w:val="262626"/>
          <w:sz w:val="24"/>
          <w:szCs w:val="24"/>
        </w:rPr>
        <w:t>’</w:t>
      </w:r>
      <w:r w:rsidR="0032699D" w:rsidRPr="008B12A6">
        <w:rPr>
          <w:rFonts w:ascii="Times New Roman" w:hAnsi="Times New Roman" w:cs="Times New Roman"/>
          <w:color w:val="262626"/>
          <w:sz w:val="24"/>
          <w:szCs w:val="24"/>
        </w:rPr>
        <w:t xml:space="preserve">nin bu sözleşmeyi kabulünden bugüne 73 yıl geçmiş olmasına karşın halen bu haklar kamusal bir güvenceye kavuşmamış ve halen yurttaşın bu hakları çiğnenmektedir. </w:t>
      </w:r>
      <w:bookmarkStart w:id="0" w:name="_GoBack"/>
      <w:bookmarkEnd w:id="0"/>
    </w:p>
    <w:p w:rsidR="008B12A6" w:rsidRDefault="006E13BC" w:rsidP="008B12A6">
      <w:pPr>
        <w:pStyle w:val="AralkYok"/>
        <w:ind w:firstLine="708"/>
        <w:jc w:val="both"/>
        <w:rPr>
          <w:rFonts w:ascii="Times New Roman" w:hAnsi="Times New Roman" w:cs="Times New Roman"/>
          <w:b/>
          <w:sz w:val="24"/>
          <w:szCs w:val="24"/>
        </w:rPr>
      </w:pPr>
      <w:r w:rsidRPr="006B77AE">
        <w:rPr>
          <w:rFonts w:ascii="Times New Roman" w:hAnsi="Times New Roman" w:cs="Times New Roman"/>
          <w:b/>
          <w:color w:val="000000"/>
          <w:sz w:val="24"/>
          <w:szCs w:val="24"/>
        </w:rPr>
        <w:t xml:space="preserve">Daha fazla hak ihlallerinin yaşanmaması için, </w:t>
      </w:r>
      <w:r w:rsidR="008B12A6">
        <w:rPr>
          <w:rFonts w:ascii="Times New Roman" w:hAnsi="Times New Roman" w:cs="Times New Roman"/>
          <w:b/>
          <w:color w:val="000000"/>
          <w:sz w:val="24"/>
          <w:szCs w:val="24"/>
        </w:rPr>
        <w:t>yönetenlere kamusal sorumluluklarını hatırlatıyoruz. H</w:t>
      </w:r>
      <w:r w:rsidRPr="006B77AE">
        <w:rPr>
          <w:rFonts w:ascii="Times New Roman" w:hAnsi="Times New Roman" w:cs="Times New Roman"/>
          <w:b/>
          <w:sz w:val="24"/>
          <w:szCs w:val="24"/>
        </w:rPr>
        <w:t xml:space="preserve">ak savunucuları olarak </w:t>
      </w:r>
      <w:r w:rsidR="008B12A6">
        <w:rPr>
          <w:rFonts w:ascii="Times New Roman" w:hAnsi="Times New Roman" w:cs="Times New Roman"/>
          <w:b/>
          <w:sz w:val="24"/>
          <w:szCs w:val="24"/>
        </w:rPr>
        <w:t>buradan</w:t>
      </w:r>
      <w:r w:rsidRPr="006B77AE">
        <w:rPr>
          <w:rFonts w:ascii="Times New Roman" w:hAnsi="Times New Roman" w:cs="Times New Roman"/>
          <w:b/>
          <w:sz w:val="24"/>
          <w:szCs w:val="24"/>
        </w:rPr>
        <w:t xml:space="preserve"> itirazımızı yüksek sesle dile getiriyoruz: </w:t>
      </w:r>
      <w:r w:rsidR="008B12A6">
        <w:rPr>
          <w:rFonts w:ascii="Times New Roman" w:hAnsi="Times New Roman" w:cs="Times New Roman"/>
          <w:b/>
          <w:sz w:val="24"/>
          <w:szCs w:val="24"/>
        </w:rPr>
        <w:t>Haklılığın verdiği güçle;</w:t>
      </w:r>
    </w:p>
    <w:p w:rsidR="006E13BC" w:rsidRPr="006B77AE" w:rsidRDefault="008B12A6" w:rsidP="008B12A6">
      <w:pPr>
        <w:pStyle w:val="AralkYok"/>
        <w:ind w:firstLine="708"/>
        <w:jc w:val="both"/>
        <w:rPr>
          <w:rFonts w:ascii="Times New Roman" w:hAnsi="Times New Roman" w:cs="Times New Roman"/>
          <w:b/>
          <w:sz w:val="24"/>
          <w:szCs w:val="24"/>
        </w:rPr>
      </w:pPr>
      <w:r>
        <w:rPr>
          <w:rFonts w:ascii="Times New Roman" w:hAnsi="Times New Roman" w:cs="Times New Roman"/>
          <w:b/>
          <w:sz w:val="24"/>
          <w:szCs w:val="24"/>
        </w:rPr>
        <w:t xml:space="preserve">KORKMUYORUZ, SUSMUYORUZ, HAKLARIMIZDAN </w:t>
      </w:r>
      <w:r w:rsidR="006E13BC" w:rsidRPr="006B77AE">
        <w:rPr>
          <w:rFonts w:ascii="Times New Roman" w:hAnsi="Times New Roman" w:cs="Times New Roman"/>
          <w:b/>
          <w:sz w:val="24"/>
          <w:szCs w:val="24"/>
        </w:rPr>
        <w:t>VAZGEÇMİYORUZ.</w:t>
      </w:r>
    </w:p>
    <w:sectPr w:rsidR="006E13BC" w:rsidRPr="006B7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D6B"/>
    <w:multiLevelType w:val="hybridMultilevel"/>
    <w:tmpl w:val="1D28DF3A"/>
    <w:lvl w:ilvl="0" w:tplc="5A98006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7CF47788"/>
    <w:multiLevelType w:val="hybridMultilevel"/>
    <w:tmpl w:val="03344CDA"/>
    <w:lvl w:ilvl="0" w:tplc="75886154">
      <w:start w:val="1"/>
      <w:numFmt w:val="decimal"/>
      <w:lvlText w:val="%1."/>
      <w:lvlJc w:val="left"/>
      <w:pPr>
        <w:ind w:left="360" w:hanging="360"/>
      </w:pPr>
      <w:rPr>
        <w:rFonts w:hint="default"/>
      </w:rPr>
    </w:lvl>
    <w:lvl w:ilvl="1" w:tplc="041F0019">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52"/>
    <w:rsid w:val="000035C7"/>
    <w:rsid w:val="0002343D"/>
    <w:rsid w:val="00035656"/>
    <w:rsid w:val="0006142F"/>
    <w:rsid w:val="00072404"/>
    <w:rsid w:val="00081572"/>
    <w:rsid w:val="000A1D49"/>
    <w:rsid w:val="001346FB"/>
    <w:rsid w:val="0016540E"/>
    <w:rsid w:val="001C3086"/>
    <w:rsid w:val="001E0D68"/>
    <w:rsid w:val="002364D5"/>
    <w:rsid w:val="00265E8C"/>
    <w:rsid w:val="002D19D8"/>
    <w:rsid w:val="002E34A6"/>
    <w:rsid w:val="003021BE"/>
    <w:rsid w:val="0032699D"/>
    <w:rsid w:val="003632FE"/>
    <w:rsid w:val="00380C83"/>
    <w:rsid w:val="00387F12"/>
    <w:rsid w:val="00392EEB"/>
    <w:rsid w:val="003E24CF"/>
    <w:rsid w:val="00433BB4"/>
    <w:rsid w:val="004460DF"/>
    <w:rsid w:val="004B2F30"/>
    <w:rsid w:val="004D2965"/>
    <w:rsid w:val="00511C08"/>
    <w:rsid w:val="00534F6F"/>
    <w:rsid w:val="00593DAC"/>
    <w:rsid w:val="005A4865"/>
    <w:rsid w:val="005B3B1F"/>
    <w:rsid w:val="00635DA0"/>
    <w:rsid w:val="0069520F"/>
    <w:rsid w:val="006A03F4"/>
    <w:rsid w:val="006B44A4"/>
    <w:rsid w:val="006B77AE"/>
    <w:rsid w:val="006C55DB"/>
    <w:rsid w:val="006E13BC"/>
    <w:rsid w:val="00731ACF"/>
    <w:rsid w:val="00790C0D"/>
    <w:rsid w:val="00801006"/>
    <w:rsid w:val="008B12A6"/>
    <w:rsid w:val="008D5B9D"/>
    <w:rsid w:val="008E45BD"/>
    <w:rsid w:val="008E482C"/>
    <w:rsid w:val="00936ECF"/>
    <w:rsid w:val="00947D9D"/>
    <w:rsid w:val="00960FD5"/>
    <w:rsid w:val="00986411"/>
    <w:rsid w:val="009E7DE4"/>
    <w:rsid w:val="00AE45CA"/>
    <w:rsid w:val="00AF7BE5"/>
    <w:rsid w:val="00B127EB"/>
    <w:rsid w:val="00B30254"/>
    <w:rsid w:val="00B36E65"/>
    <w:rsid w:val="00B5054D"/>
    <w:rsid w:val="00B61B2A"/>
    <w:rsid w:val="00B93231"/>
    <w:rsid w:val="00BB0FD4"/>
    <w:rsid w:val="00BC646A"/>
    <w:rsid w:val="00BC7FA9"/>
    <w:rsid w:val="00BE10C2"/>
    <w:rsid w:val="00BF230D"/>
    <w:rsid w:val="00C07FB0"/>
    <w:rsid w:val="00C31FDF"/>
    <w:rsid w:val="00C81BE4"/>
    <w:rsid w:val="00C961CE"/>
    <w:rsid w:val="00CC5F50"/>
    <w:rsid w:val="00D40CE1"/>
    <w:rsid w:val="00D65C46"/>
    <w:rsid w:val="00DE4D7F"/>
    <w:rsid w:val="00E216E3"/>
    <w:rsid w:val="00E34925"/>
    <w:rsid w:val="00E37CC4"/>
    <w:rsid w:val="00E42DD5"/>
    <w:rsid w:val="00E47B76"/>
    <w:rsid w:val="00E61283"/>
    <w:rsid w:val="00E66FA2"/>
    <w:rsid w:val="00EA53C0"/>
    <w:rsid w:val="00EA5C52"/>
    <w:rsid w:val="00ED5BD5"/>
    <w:rsid w:val="00EF6E06"/>
    <w:rsid w:val="00F04632"/>
    <w:rsid w:val="00F66019"/>
    <w:rsid w:val="00FB3362"/>
    <w:rsid w:val="00FC7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5C52"/>
    <w:rPr>
      <w:b/>
      <w:bCs/>
    </w:rPr>
  </w:style>
  <w:style w:type="paragraph" w:styleId="BalonMetni">
    <w:name w:val="Balloon Text"/>
    <w:basedOn w:val="Normal"/>
    <w:link w:val="BalonMetniChar"/>
    <w:uiPriority w:val="99"/>
    <w:semiHidden/>
    <w:unhideWhenUsed/>
    <w:rsid w:val="00EA5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5C52"/>
    <w:rPr>
      <w:rFonts w:ascii="Segoe UI" w:hAnsi="Segoe UI" w:cs="Segoe UI"/>
      <w:sz w:val="18"/>
      <w:szCs w:val="18"/>
    </w:rPr>
  </w:style>
  <w:style w:type="paragraph" w:styleId="ListeParagraf">
    <w:name w:val="List Paragraph"/>
    <w:basedOn w:val="Normal"/>
    <w:uiPriority w:val="34"/>
    <w:qFormat/>
    <w:rsid w:val="00B30254"/>
    <w:pPr>
      <w:ind w:left="720"/>
      <w:contextualSpacing/>
    </w:pPr>
  </w:style>
  <w:style w:type="paragraph" w:styleId="NormalWeb">
    <w:name w:val="Normal (Web)"/>
    <w:basedOn w:val="Normal"/>
    <w:uiPriority w:val="99"/>
    <w:unhideWhenUsed/>
    <w:rsid w:val="002E34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E13BC"/>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5C52"/>
    <w:rPr>
      <w:b/>
      <w:bCs/>
    </w:rPr>
  </w:style>
  <w:style w:type="paragraph" w:styleId="BalonMetni">
    <w:name w:val="Balloon Text"/>
    <w:basedOn w:val="Normal"/>
    <w:link w:val="BalonMetniChar"/>
    <w:uiPriority w:val="99"/>
    <w:semiHidden/>
    <w:unhideWhenUsed/>
    <w:rsid w:val="00EA5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5C52"/>
    <w:rPr>
      <w:rFonts w:ascii="Segoe UI" w:hAnsi="Segoe UI" w:cs="Segoe UI"/>
      <w:sz w:val="18"/>
      <w:szCs w:val="18"/>
    </w:rPr>
  </w:style>
  <w:style w:type="paragraph" w:styleId="ListeParagraf">
    <w:name w:val="List Paragraph"/>
    <w:basedOn w:val="Normal"/>
    <w:uiPriority w:val="34"/>
    <w:qFormat/>
    <w:rsid w:val="00B30254"/>
    <w:pPr>
      <w:ind w:left="720"/>
      <w:contextualSpacing/>
    </w:pPr>
  </w:style>
  <w:style w:type="paragraph" w:styleId="NormalWeb">
    <w:name w:val="Normal (Web)"/>
    <w:basedOn w:val="Normal"/>
    <w:uiPriority w:val="99"/>
    <w:unhideWhenUsed/>
    <w:rsid w:val="002E34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E13BC"/>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460">
      <w:bodyDiv w:val="1"/>
      <w:marLeft w:val="0"/>
      <w:marRight w:val="0"/>
      <w:marTop w:val="0"/>
      <w:marBottom w:val="0"/>
      <w:divBdr>
        <w:top w:val="none" w:sz="0" w:space="0" w:color="auto"/>
        <w:left w:val="none" w:sz="0" w:space="0" w:color="auto"/>
        <w:bottom w:val="none" w:sz="0" w:space="0" w:color="auto"/>
        <w:right w:val="none" w:sz="0" w:space="0" w:color="auto"/>
      </w:divBdr>
    </w:div>
    <w:div w:id="81687638">
      <w:bodyDiv w:val="1"/>
      <w:marLeft w:val="0"/>
      <w:marRight w:val="0"/>
      <w:marTop w:val="0"/>
      <w:marBottom w:val="0"/>
      <w:divBdr>
        <w:top w:val="none" w:sz="0" w:space="0" w:color="auto"/>
        <w:left w:val="none" w:sz="0" w:space="0" w:color="auto"/>
        <w:bottom w:val="none" w:sz="0" w:space="0" w:color="auto"/>
        <w:right w:val="none" w:sz="0" w:space="0" w:color="auto"/>
      </w:divBdr>
    </w:div>
    <w:div w:id="169679625">
      <w:bodyDiv w:val="1"/>
      <w:marLeft w:val="0"/>
      <w:marRight w:val="0"/>
      <w:marTop w:val="0"/>
      <w:marBottom w:val="0"/>
      <w:divBdr>
        <w:top w:val="none" w:sz="0" w:space="0" w:color="auto"/>
        <w:left w:val="none" w:sz="0" w:space="0" w:color="auto"/>
        <w:bottom w:val="none" w:sz="0" w:space="0" w:color="auto"/>
        <w:right w:val="none" w:sz="0" w:space="0" w:color="auto"/>
      </w:divBdr>
    </w:div>
    <w:div w:id="4755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liyet.com.tr/egit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2148</TotalTime>
  <Pages>1</Pages>
  <Words>1815</Words>
  <Characters>10347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ekin3362@gmail.com</dc:creator>
  <cp:keywords/>
  <dc:description/>
  <cp:lastModifiedBy>ŞAVAS</cp:lastModifiedBy>
  <cp:revision>46</cp:revision>
  <cp:lastPrinted>2021-04-21T08:43:00Z</cp:lastPrinted>
  <dcterms:created xsi:type="dcterms:W3CDTF">2021-04-21T08:34:00Z</dcterms:created>
  <dcterms:modified xsi:type="dcterms:W3CDTF">2022-12-09T10:17:00Z</dcterms:modified>
</cp:coreProperties>
</file>